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5C0F680" w:rsidR="00260099" w:rsidRDefault="00BC3768" w:rsidP="001F671E">
      <w:pPr>
        <w:pStyle w:val="Titolo1"/>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Hlk157274119"/>
      <w:bookmarkStart w:id="8" w:name="_Toc165107036"/>
      <w:r w:rsidRPr="005332BA">
        <w:t xml:space="preserve">LA MORALE </w:t>
      </w:r>
      <w:r>
        <w:t>NE</w:t>
      </w:r>
      <w:r w:rsidR="00557CB7">
        <w:t>L</w:t>
      </w:r>
      <w:r>
        <w:t xml:space="preserve"> LIBR</w:t>
      </w:r>
      <w:r w:rsidR="00557CB7">
        <w:t>0</w:t>
      </w:r>
      <w:r>
        <w:t xml:space="preserve"> </w:t>
      </w:r>
      <w:bookmarkEnd w:id="0"/>
      <w:bookmarkEnd w:id="1"/>
      <w:r w:rsidR="00C54C81">
        <w:t xml:space="preserve">DEL PROFETA </w:t>
      </w:r>
      <w:bookmarkEnd w:id="2"/>
      <w:bookmarkEnd w:id="3"/>
      <w:bookmarkEnd w:id="4"/>
      <w:bookmarkEnd w:id="5"/>
      <w:bookmarkEnd w:id="6"/>
      <w:r w:rsidR="00740C2A">
        <w:t>AGGEO</w:t>
      </w:r>
      <w:bookmarkEnd w:id="8"/>
    </w:p>
    <w:p w14:paraId="09F27AFB" w14:textId="77777777" w:rsidR="001F671E" w:rsidRDefault="001F671E" w:rsidP="001F671E">
      <w:pPr>
        <w:pStyle w:val="Titolo1"/>
        <w:rPr>
          <w:sz w:val="32"/>
          <w:szCs w:val="16"/>
        </w:rPr>
      </w:pPr>
      <w:bookmarkStart w:id="9" w:name="_Toc311519493"/>
      <w:bookmarkStart w:id="10" w:name="_Toc157274094"/>
      <w:bookmarkStart w:id="11" w:name="_Toc16182660"/>
      <w:bookmarkStart w:id="12" w:name="_Toc28348723"/>
      <w:bookmarkStart w:id="13" w:name="_Toc82104941"/>
    </w:p>
    <w:p w14:paraId="680217BB" w14:textId="45B9F4D5" w:rsidR="00C130AF" w:rsidRPr="00C130AF" w:rsidRDefault="00C130AF" w:rsidP="00C130AF">
      <w:pPr>
        <w:keepNext/>
        <w:spacing w:after="240"/>
        <w:jc w:val="center"/>
        <w:outlineLvl w:val="1"/>
        <w:rPr>
          <w:rFonts w:ascii="Arial" w:hAnsi="Arial"/>
          <w:b/>
          <w:sz w:val="32"/>
          <w:szCs w:val="16"/>
        </w:rPr>
      </w:pPr>
      <w:bookmarkStart w:id="14" w:name="_Toc165107037"/>
      <w:r w:rsidRPr="00C130AF">
        <w:rPr>
          <w:rFonts w:ascii="Arial" w:hAnsi="Arial"/>
          <w:b/>
          <w:sz w:val="32"/>
          <w:szCs w:val="16"/>
        </w:rPr>
        <w:t>E IL SIGNORE DESTÒ LO SPIRITO DI ZOROBABELE</w:t>
      </w:r>
      <w:bookmarkEnd w:id="14"/>
    </w:p>
    <w:p w14:paraId="335545D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popolo del Signore è come un gregge. Come il gregge viene condotto su pascoli erbosi perché si possa nutrire, così il popolo del Signore ha bisogno di un buon pastore che lo spinga e lo convinca, lo sproni con parole di Spirito Santo, perché in ogni momento della sua storia compia la volontà del Signore suo Dio.</w:t>
      </w:r>
    </w:p>
    <w:p w14:paraId="6965FC7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profeta non è pastore e non essendo pastore non può condurre il popolo del Signore. Il profeta parla al pastore e il pastore conduce il gregge del Signore. Pastore è il capo del popolo di Dio e Pastore è anche il sacerdote. L’uno e l’altro sono necessari per condurre il popolo del Signore nella piena e perfetta obbedienza. Ecco cosa dice il Signore nella profezia di Aggeo:</w:t>
      </w:r>
    </w:p>
    <w:p w14:paraId="08931828" w14:textId="77777777" w:rsidR="00C130AF" w:rsidRPr="00C130AF" w:rsidRDefault="00C130AF" w:rsidP="00C130AF">
      <w:pPr>
        <w:spacing w:after="120"/>
        <w:ind w:left="567" w:right="567"/>
        <w:jc w:val="both"/>
        <w:rPr>
          <w:rFonts w:ascii="Arial" w:hAnsi="Arial" w:cs="Arial"/>
          <w:i/>
          <w:iCs/>
          <w:color w:val="000000"/>
          <w:sz w:val="22"/>
          <w:szCs w:val="24"/>
        </w:rPr>
      </w:pPr>
      <w:bookmarkStart w:id="15" w:name="_Hlk157522246"/>
      <w:r w:rsidRPr="00C130AF">
        <w:rPr>
          <w:rFonts w:ascii="Arial" w:hAnsi="Arial" w:cs="Arial"/>
          <w:i/>
          <w:iCs/>
          <w:color w:val="000000"/>
          <w:sz w:val="22"/>
          <w:szCs w:val="24"/>
        </w:rPr>
        <w:t>E il Signore destò lo spirito di Zorobabele, figlio di Sealtièl, governatore della Giudea, e di Giosuè, figlio di Iosadàk, sommo sacerdote, e di tutto il resto del</w:t>
      </w:r>
      <w:bookmarkEnd w:id="15"/>
      <w:r w:rsidRPr="00C130AF">
        <w:rPr>
          <w:rFonts w:ascii="Arial" w:hAnsi="Arial" w:cs="Arial"/>
          <w:i/>
          <w:iCs/>
          <w:color w:val="000000"/>
          <w:sz w:val="22"/>
          <w:szCs w:val="24"/>
        </w:rPr>
        <w:t xml:space="preserve"> popolo, ed essi si mossero e intrapresero i lavori per la casa del Signore degli eserciti. Questo avvenne il ventiquattro del sesto mese dell’anno secondo del re Dario</w:t>
      </w:r>
    </w:p>
    <w:p w14:paraId="0E126F7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Signore aveva ordinato al suo popolo di riedificare il suo santo tempio di Gerusalemme. Il popolo come aveva risposto a questa richiesta del suo Dio? Ha pensato di ricostruire prima le sue case e dopo di riedificare il tempio del Signore. </w:t>
      </w:r>
    </w:p>
    <w:p w14:paraId="744B76F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Questa decisione è frutto di una sottile, invisibile, nascosta idolatria. In cosa consiste questa invisibile idolatria? Semplice a dirsi: nel porre prima l’uomo, prima le sue case e le sue cose e poi pensare al suo Dio. È sufficiente questo pensiero per rendere impuro il cuore. Il cuore impuro rende impuro tutto l’uomo. Quanto il cuore impuro fa per sé è cosa impura. Quanto offre al Signore è anche cosa impura. Quando il cuore è impuro, tutto è impuro. </w:t>
      </w:r>
    </w:p>
    <w:p w14:paraId="0E1F747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A quest’uomo che pone l’uomo prima del suo Signore e Dio, il suo Signore e Dio toglie la sua benedizione. Un uomo senza la benedizione del suo Signore è un uomo che non può più produrre vita né può donare vita. Può anche lavorare senza sosta, dal sorgere del sole fino al suo tramonto, ma il suo lavoro non gli dona vita. Manca della benedizione del suo Dio e Signore.</w:t>
      </w:r>
    </w:p>
    <w:p w14:paraId="67C3BC9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il lavoro non dona vita solo perché l’uomo non ha obbedito ad un comando positivo del suo, comando che riguardava solo la riedificazione del suo tempio. Potrà mai allora dare vita all’uomo la trasgressione dei comandamenti al negativo che sono posti a fondamento della perfetta giustizia e del perfetto amore verso Dio e verso il prossimo? Se la sola disobbedienza al comando di riedificare il tempio del Signore, ha reso impuro il cuore dell’uomo, a causa di un pensiero impuro, quanto impurità oggi genera non solo la trasgressione dei Comandamenti del Signore ma addirittura il dichiarare la trasgressione dei Comandamenti un diritto dell’uomo? Può l’aborto essere dichiarato un diritto dell’uomo? Così pure: può il divorzio, può l’eutanasia, può ogni disordine </w:t>
      </w:r>
      <w:r w:rsidRPr="00C130AF">
        <w:rPr>
          <w:rFonts w:ascii="Arial" w:hAnsi="Arial" w:cs="Arial"/>
          <w:sz w:val="24"/>
          <w:szCs w:val="24"/>
        </w:rPr>
        <w:lastRenderedPageBreak/>
        <w:t xml:space="preserve">matrimoniale e sessuale essere dichiarato un diritto dell’uomo? Può tutto ciò che è contrario sia alla Legge o Verità di natura e sia alla Legge dell’Antica e della Nuova Alleanza essere detto diritto dell’uomo? Basta solo questa dichiarazione del diritto umano contro il diritto divino per coprire l’uomo di una impurità così fitta e spessa che diviene impossibile poterla lavare. Contro tale impurità non ci sono rimedi che possano toglierla. Prima si deve purificare il pensiero e riaffermare il diritto divino contro ogni falso diritto che l’uomo si scrive contro la sua verità e la verità del suo Signore. Ecco il vero diritto: rispettare Dio e l’uomo nella loro verità. </w:t>
      </w:r>
    </w:p>
    <w:p w14:paraId="5B26D20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Leggiamo quanto il Profeta Aggeo dice al popolo del suo Dio e signore:</w:t>
      </w:r>
    </w:p>
    <w:p w14:paraId="7B5378CE"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L’anno secondo del re Dario, il primo giorno del sesto mese, questa parola del Signore fu rivolta per mezzo del profeta Aggeo a Zorobabele, figlio di Sealtièl, governatore della Giudea, e a Giosuè, figlio di Iosadàk, sommo sacerdote.</w:t>
      </w:r>
    </w:p>
    <w:p w14:paraId="4C4E6E1F"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p>
    <w:p w14:paraId="77E37BB1"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Zorobabele, figlio di Sealtièl, e Giosuè, figlio di Iosadàk, sommo sacerdote, e tutto il resto del popolo ascoltarono la parola del Signore, loro Dio, e le parole del profeta Aggeo, secondo la volontà del Signore che lo aveva loro inviato, e il popolo ebbe timore del Signore. Aggeo, messaggero del Signore, rivolto al popolo, disse per incarico del Signore: «Io sono con voi, oracolo del Signore».</w:t>
      </w:r>
      <w:bookmarkStart w:id="16" w:name="_Hlk157506371"/>
      <w:r w:rsidRPr="00C130AF">
        <w:rPr>
          <w:rFonts w:ascii="Arial" w:hAnsi="Arial" w:cs="Arial"/>
          <w:i/>
          <w:iCs/>
          <w:sz w:val="22"/>
          <w:szCs w:val="24"/>
        </w:rPr>
        <w:t xml:space="preserve"> </w:t>
      </w:r>
      <w:bookmarkStart w:id="17" w:name="_Hlk157505289"/>
      <w:r w:rsidRPr="00C130AF">
        <w:rPr>
          <w:rFonts w:ascii="Arial" w:hAnsi="Arial" w:cs="Arial"/>
          <w:i/>
          <w:iCs/>
          <w:sz w:val="22"/>
          <w:szCs w:val="24"/>
        </w:rPr>
        <w:t>E il Signore destò lo spirito di Zorobabele</w:t>
      </w:r>
      <w:bookmarkEnd w:id="17"/>
      <w:r w:rsidRPr="00C130AF">
        <w:rPr>
          <w:rFonts w:ascii="Arial" w:hAnsi="Arial" w:cs="Arial"/>
          <w:i/>
          <w:iCs/>
          <w:sz w:val="22"/>
          <w:szCs w:val="24"/>
        </w:rPr>
        <w:t>, figlio di Sealtièl, governatore della Giudea, e di Giosuè, figlio di Iosadàk, sommo sacerdote, e di tutto il resto del popolo, ed essi si mossero e intrapresero i lavori per la casa del Signore degli eserciti. Questo avvenne il ventiquattro del sesto mese dell’anno secondo del re Dario</w:t>
      </w:r>
      <w:bookmarkEnd w:id="16"/>
      <w:r w:rsidRPr="00C130AF">
        <w:rPr>
          <w:rFonts w:ascii="Arial" w:hAnsi="Arial" w:cs="Arial"/>
          <w:i/>
          <w:iCs/>
          <w:sz w:val="22"/>
          <w:szCs w:val="24"/>
        </w:rPr>
        <w:t xml:space="preserve"> (Ag 1,1-15). </w:t>
      </w:r>
    </w:p>
    <w:p w14:paraId="6D0D2CB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profeta mette il popolo del Signore dinanzi a due verità:</w:t>
      </w:r>
    </w:p>
    <w:p w14:paraId="2D7A16D1" w14:textId="77777777" w:rsidR="00C130AF" w:rsidRPr="00C130AF" w:rsidRDefault="00C130AF" w:rsidP="00C130AF">
      <w:pPr>
        <w:spacing w:after="120"/>
        <w:jc w:val="both"/>
        <w:rPr>
          <w:rFonts w:ascii="Arial" w:hAnsi="Arial" w:cs="Arial"/>
          <w:sz w:val="24"/>
          <w:szCs w:val="24"/>
        </w:rPr>
      </w:pPr>
      <w:r w:rsidRPr="00C130AF">
        <w:rPr>
          <w:rFonts w:ascii="Arial" w:hAnsi="Arial" w:cs="Arial"/>
          <w:b/>
          <w:bCs/>
          <w:i/>
          <w:iCs/>
          <w:sz w:val="24"/>
          <w:szCs w:val="24"/>
        </w:rPr>
        <w:t>Prima verità:</w:t>
      </w:r>
      <w:r w:rsidRPr="00C130AF">
        <w:rPr>
          <w:rFonts w:ascii="Arial" w:hAnsi="Arial" w:cs="Arial"/>
          <w:sz w:val="24"/>
          <w:szCs w:val="24"/>
        </w:rPr>
        <w:t xml:space="preserve"> Dio mai dovrà venire dopo l’uomo:</w:t>
      </w:r>
    </w:p>
    <w:p w14:paraId="3FCA26C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Quando l’uomo viene anteposto al suo Signore e Dio e anziché curare prima le cose del suo Dio e Signore si occupa di curare e di portare a buon fine le sue cose, l’uomo passa dallo stato di obbedienza allo stato di disobbedienza. Il suo Signore e Dio ritira la sua benedizione e per l’uomo il cielo diventerà una lastra di rame e la terra una lastra di ferro. Il cielo non manda né acqua e né rugiada e </w:t>
      </w:r>
      <w:r w:rsidRPr="00C130AF">
        <w:rPr>
          <w:rFonts w:ascii="Arial" w:hAnsi="Arial" w:cs="Arial"/>
          <w:sz w:val="24"/>
          <w:szCs w:val="24"/>
        </w:rPr>
        <w:lastRenderedPageBreak/>
        <w:t>la terra non produce più alcun frutto. L’uomo tutto quello che fa, lo fa invano. Lavora ma senza profitto. Consuma le sue energie ma senza alcun guadagno né per sé e né per gli altri.</w:t>
      </w:r>
    </w:p>
    <w:p w14:paraId="493E1B0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Signore è geloso della sua gloria. Essa sempre dovrà avere il primo posto nel cuore dell’uomo. Come si dona al Signore la sua gloria in modo perfetto, santo, santissimo? Obbedendo in modo perfetto, santo, santissimo ad ogni sua Parola. Di certo non si dona gloria al Signore trasgredendo il Terzo Comandamento. Non si potrà mai divenire ricchi, rubando al Signore. Noi togliamo a Dio il suo giorno, il Signore non benedica i sei giorni che l’uomo dedica per la sua vita e nessun frutto entra nella sua casa. Mangia ma non si nutre. Si veste ma non si riscalda. Dorme ma non si riposa. Si diverte ma non gioisce. È in vita ed è come se fosse morte. Qualsiasi opera lui intraprende e come se non la intraprendesse.</w:t>
      </w:r>
    </w:p>
    <w:p w14:paraId="6EA0802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La stessa verità va predicata per ogni altro Comandamento, ogni altra Legge, ogni altra Parola, ogni altra Voce che il Signore fa giungere all’orecchio dell’uomo. Non c’è vita per chi disobbedisce alla Parola. Potrà mai il Signore benedire la nostra società e civiltà, il nostro mondo, se tutto stanno facendo per togliere a Dio ogni gloria? A nulla serve un culto quando la Parola del Signore non viene osservata. È un culto impuro e un culto immondo.</w:t>
      </w:r>
    </w:p>
    <w:p w14:paraId="1E60A45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Ma oggi l’uomo così non pensa. Così non pensa perché il suo Dio oggi non è più il Dio che è il Padre del Signore nostro Gesù Cristo e neanche Gesù Cristo è il nostro Dio. Dello Spirito Santo poi neanche a parlarne. Lo Spirito Santo ormai è lo spirito dell’uomo, che non è spirito né di disobbedienza, né d’ insubordinazione e neanche spirito di ribellione. È invece spirito, che dopo aver ridotto a non utilità la Parola del Signore per il mondo attuale, ha innalzato se stesso a dio dell’uomo, delle cose, dell’universo. L’uomo è divenuto dio di Dio e dio di se stesso. Si è fatto creatore del suo Dio e creatore di se stesso.</w:t>
      </w:r>
    </w:p>
    <w:p w14:paraId="7C8C9CF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nel nome di questo dio che si vuole edificare una chiesa a lui corrispondente. Ma è anche nel nome di questo dio che si vuole rinnovare il culto. Dio nuovo, culto nuovo. Dio nuovo, chiesa nuova. Dio nuovo, spirito nuovo. Dio nuovo, tutto dovrà essere nuovo. Le </w:t>
      </w:r>
      <w:r w:rsidRPr="00C130AF">
        <w:rPr>
          <w:rFonts w:ascii="Arial" w:hAnsi="Arial" w:cs="Arial"/>
          <w:i/>
          <w:iCs/>
          <w:sz w:val="24"/>
          <w:szCs w:val="24"/>
        </w:rPr>
        <w:t>“strutture visibili contenenti le strutture invisibili”</w:t>
      </w:r>
      <w:r w:rsidRPr="00C130AF">
        <w:rPr>
          <w:rFonts w:ascii="Arial" w:hAnsi="Arial" w:cs="Arial"/>
          <w:sz w:val="24"/>
          <w:szCs w:val="24"/>
        </w:rPr>
        <w:t xml:space="preserve"> dell’Antico Dio anche queste nel giro di pochi anni dovranno scomparire. Resteranno di esse solo le figure portanti, ma riempiti di significati nuovi. Le strutture portanti restano per ingannare l’uomo, facendogli credere che si sta adorando l’Antico Dio mentre in realtà è il dio nuovo che si adora. Ma già questa universale idolatria si sta innalzando sulla terra.</w:t>
      </w:r>
    </w:p>
    <w:p w14:paraId="396E1B3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Per noi adoratori dell’Antico Dio, dell’Antico Cristo, dell’Antico Spirito Santo, dell’Antica Chiesa, dell’Antica Parola, la Morale consiste e consisterà nell’obbedienza perfetta, santa, santissima ad ogni antica Parola e antica Voce fatta risuonare al nostro cuore e ai nostri orecchi. Consisterà sempre nell’ascoltare oggi la Voce del Signore che ci comanda di edificare sulla terra la sua Antica Chiesa, il suo Antico Culto, secondo la sua Antica Verità. Poiché mai il Signore ha rinnegato una sola sua Parola, alla Parola di ieri ha sempre aggiunto la Parola di oggi, ha portato a compimento la Parola di ieri, noi vogliamo rimanere fedeli a questa Antica Parola e Antica Voce. Quanti vogliono passare al nuovo dio, passino pure. Come loro dicono di avere il diritto di passare al nuovo dio, </w:t>
      </w:r>
      <w:r w:rsidRPr="00C130AF">
        <w:rPr>
          <w:rFonts w:ascii="Arial" w:hAnsi="Arial" w:cs="Arial"/>
          <w:sz w:val="24"/>
          <w:szCs w:val="24"/>
        </w:rPr>
        <w:lastRenderedPageBreak/>
        <w:t>anche noi abbiamo il diritto di restare con l’Antico Dio, l’Antica Parola, l’Antico Vangelo. Sull’Antico Vangelo ecco quanto abbiamo già scritto:</w:t>
      </w:r>
    </w:p>
    <w:p w14:paraId="5016565B" w14:textId="77777777" w:rsidR="00C130AF" w:rsidRPr="00C130AF" w:rsidRDefault="00C130AF" w:rsidP="00C130AF">
      <w:pPr>
        <w:spacing w:after="120"/>
        <w:jc w:val="both"/>
        <w:rPr>
          <w:rFonts w:ascii="Arial" w:hAnsi="Arial" w:cs="Arial"/>
          <w:i/>
          <w:iCs/>
          <w:sz w:val="24"/>
          <w:szCs w:val="24"/>
        </w:rPr>
      </w:pPr>
      <w:r w:rsidRPr="00C130AF">
        <w:rPr>
          <w:rFonts w:ascii="Arial" w:hAnsi="Arial" w:cs="Arial"/>
          <w:i/>
          <w:iCs/>
          <w:sz w:val="24"/>
          <w:szCs w:val="24"/>
        </w:rPr>
        <w:t>Lettera al vecchio Vangelo</w:t>
      </w:r>
    </w:p>
    <w:p w14:paraId="03FBD14E"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 xml:space="preserve">Caro vecchio Vangelo, </w:t>
      </w:r>
      <w:r w:rsidRPr="00C130AF">
        <w:rPr>
          <w:rFonts w:ascii="Arial" w:hAnsi="Arial" w:cs="Arial"/>
          <w:sz w:val="24"/>
          <w:szCs w:val="24"/>
        </w:rPr>
        <w:t>ho deciso di scriverti, per informarti di cose che tu forse non conosci. Tu sei del passato, appartieni ai secoli remoti, ai tempi lontani e forse nulla comprendi del nostro mondo, che ogni giorno si trasforma, allontanandosi da te con distanze sempre più siderali.</w:t>
      </w:r>
    </w:p>
    <w:p w14:paraId="6E99548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 </w:t>
      </w:r>
    </w:p>
    <w:p w14:paraId="0B4DC6C6"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Dio sazia di beni la tua vecchiaia, si rinnova come aquila la tua giovinezza (Sal 103, 5). </w:t>
      </w:r>
    </w:p>
    <w:p w14:paraId="41CF3EB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Per tutte le altre realtà della terra vale la Parola del Salmo: </w:t>
      </w:r>
    </w:p>
    <w:p w14:paraId="46A5F9C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Svaniscono in fumo i miei giorni e come brace ardono le mie ossa. Falciato come erba, inaridisce il mio cuore; dimentico di mangiare il mio pane. I miei giorni declinano come ombra e io come erba inaridisco. </w:t>
      </w:r>
    </w:p>
    <w:p w14:paraId="686D08F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Mentre per te conta l’altra Parola:</w:t>
      </w:r>
    </w:p>
    <w:p w14:paraId="39FD96E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Ma tu, Vangelo, rimani in eterno, il tuo ricordo di generazione in generazione. Essi periranno, tu rimani; si logorano tutti come un vestito, come un abito tu li muterai ed essi svaniranno. Ma tu sei sempre lo stesso e i tuoi anni non hanno fine (Cfr. Sal 102,1-29). </w:t>
      </w:r>
    </w:p>
    <w:p w14:paraId="5092744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1D83C4A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questo il tuo miracolo permanente. La gente cerca miracoli, segni, prodigi. Corre a destra e a sinistra, in avanti e indietro, per accaparrarsi un posto in prima fila e assistere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compiuto all’istante, miracolo vero, prodigio autentico, segno eclatante.</w:t>
      </w:r>
    </w:p>
    <w:p w14:paraId="631AF92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Nulla è più vero, autentico, eclatante, vitale di un tuo brano, una tua parola, una parabola, un racconto, un evento, nel quale è racchiusa l’intera vita del mondo. </w:t>
      </w:r>
    </w:p>
    <w:p w14:paraId="1CD43A0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w:t>
      </w:r>
      <w:r w:rsidRPr="00C130AF">
        <w:rPr>
          <w:rFonts w:ascii="Arial" w:hAnsi="Arial" w:cs="Arial"/>
          <w:sz w:val="24"/>
          <w:szCs w:val="24"/>
        </w:rPr>
        <w:lastRenderedPageBreak/>
        <w:t>Sono parola viva, efficace, parola che esce oggi dalla bocca di Dio e crea la vita nei cuori, più che la parola che il Signore Dio pronunciò nei lunghi giorni della creazione. Quanto la Lettera agli Ebrei insegna è sommamente vero:</w:t>
      </w:r>
    </w:p>
    <w:p w14:paraId="14C24276"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7B7C534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w:t>
      </w:r>
    </w:p>
    <w:p w14:paraId="6B939D4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Tu puoi essere letto solo con gli occhi dello Spirito Santo. Questi occhi sono un dono di Dio, un dono grande, da implorare al Signore ogni giorno, ogni attimo, ogni qualvolta ti si prende in mano per entrare. attraverso di te, in comunione con la santa verità della salvezza.</w:t>
      </w:r>
    </w:p>
    <w:p w14:paraId="1905F94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Sei tu, caro vecchio Vangelo, che ci liberi dal Dio approssimativo, improvvisato, inventato, teologizzato, idealizzato, immaginato, trasformato, concepito da mente umana. In te l’Attore principale è quel Vecchio Gesù di Nazaret, anche Lui intramontabile, anche Lui storia senza storia, tempo senza tempo. Gesù è stato definito Super Star, Evergreen, Insuperabile. Questi titoli sono offensivi per Lui. </w:t>
      </w:r>
    </w:p>
    <w:p w14:paraId="1538C0B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w:t>
      </w:r>
    </w:p>
    <w:p w14:paraId="3D4698A8" w14:textId="77777777" w:rsidR="00C130AF" w:rsidRPr="00C130AF" w:rsidRDefault="00C130AF" w:rsidP="00C130AF">
      <w:pPr>
        <w:spacing w:after="120"/>
        <w:jc w:val="both"/>
        <w:rPr>
          <w:rFonts w:ascii="Arial" w:eastAsia="Calibri" w:hAnsi="Arial" w:cs="Arial"/>
          <w:sz w:val="24"/>
          <w:szCs w:val="24"/>
          <w:lang w:eastAsia="en-US"/>
        </w:rPr>
      </w:pPr>
      <w:r w:rsidRPr="00C130AF">
        <w:rPr>
          <w:rFonts w:ascii="Arial" w:hAnsi="Arial" w:cs="Arial"/>
          <w:sz w:val="24"/>
          <w:szCs w:val="24"/>
        </w:rPr>
        <w:t xml:space="preserve">Gesù invece non è artificiale, è reale. Non è una storia da recitare. È una vita da vivere. Non è uno spettacolo da allestire. È una croce da portare e su di essa venire realmente inchiodato per la redenzione del mondo. Le Star di questo mondo vivono solo nel ricordo, quando vivono. Gesù invece è risorto ed è il Vivente Eterno. Grande è Gesù oltre ogni misura. </w:t>
      </w:r>
      <w:r w:rsidRPr="00C130AF">
        <w:rPr>
          <w:rFonts w:ascii="Arial" w:eastAsia="Calibri" w:hAnsi="Arial" w:cs="Arial"/>
          <w:sz w:val="24"/>
          <w:szCs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w:t>
      </w:r>
      <w:r w:rsidRPr="00C130AF">
        <w:rPr>
          <w:rFonts w:ascii="Arial" w:eastAsia="Calibri" w:hAnsi="Arial" w:cs="Arial"/>
          <w:sz w:val="24"/>
          <w:szCs w:val="24"/>
          <w:lang w:eastAsia="en-US"/>
        </w:rPr>
        <w:lastRenderedPageBreak/>
        <w:t xml:space="preserve">Lui è. Gli altri non sono. È il Differente per Natura e per Missione. La Differenza è la sua Essenza e Natura. </w:t>
      </w:r>
    </w:p>
    <w:p w14:paraId="585B2CE3" w14:textId="77777777" w:rsidR="00C130AF" w:rsidRPr="00C130AF" w:rsidRDefault="00C130AF" w:rsidP="00C130AF">
      <w:pPr>
        <w:spacing w:after="120"/>
        <w:jc w:val="both"/>
        <w:rPr>
          <w:rFonts w:ascii="Arial" w:eastAsia="Calibri" w:hAnsi="Arial" w:cs="Arial"/>
          <w:sz w:val="24"/>
          <w:szCs w:val="24"/>
          <w:lang w:eastAsia="en-US"/>
        </w:rPr>
      </w:pPr>
      <w:r w:rsidRPr="00C130AF">
        <w:rPr>
          <w:rFonts w:ascii="Arial" w:eastAsia="Calibri" w:hAnsi="Arial" w:cs="Arial"/>
          <w:sz w:val="24"/>
          <w:szCs w:val="24"/>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CD5E1B9" w14:textId="77777777" w:rsidR="00C130AF" w:rsidRPr="00C130AF" w:rsidRDefault="00C130AF" w:rsidP="00C130AF">
      <w:pPr>
        <w:spacing w:after="120"/>
        <w:jc w:val="both"/>
        <w:rPr>
          <w:rFonts w:ascii="Arial" w:eastAsia="Calibri" w:hAnsi="Arial" w:cs="Arial"/>
          <w:color w:val="000000"/>
          <w:sz w:val="24"/>
          <w:szCs w:val="24"/>
          <w:lang w:eastAsia="en-US"/>
        </w:rPr>
      </w:pPr>
      <w:r w:rsidRPr="00C130AF">
        <w:rPr>
          <w:rFonts w:ascii="Arial" w:eastAsia="Calibri" w:hAnsi="Arial" w:cs="Arial"/>
          <w:color w:val="000000"/>
          <w:sz w:val="24"/>
          <w:szCs w:val="24"/>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4414734" w14:textId="77777777" w:rsidR="00C130AF" w:rsidRPr="00C130AF" w:rsidRDefault="00C130AF" w:rsidP="00C130AF">
      <w:pPr>
        <w:spacing w:after="120"/>
        <w:jc w:val="both"/>
        <w:rPr>
          <w:rFonts w:ascii="Arial" w:eastAsia="Calibri" w:hAnsi="Arial" w:cs="Arial"/>
          <w:sz w:val="24"/>
          <w:szCs w:val="24"/>
          <w:lang w:eastAsia="en-US"/>
        </w:rPr>
      </w:pPr>
      <w:r w:rsidRPr="00C130AF">
        <w:rPr>
          <w:rFonts w:ascii="Arial" w:eastAsia="Calibri" w:hAnsi="Arial" w:cs="Arial"/>
          <w:sz w:val="24"/>
          <w:szCs w:val="24"/>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7557D4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Libro dell’Apocalisse ce ne fornisce un ritratto che merita tutta la nostra attenzione.</w:t>
      </w:r>
    </w:p>
    <w:p w14:paraId="75B47332"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w:t>
      </w:r>
    </w:p>
    <w:p w14:paraId="26B433E9"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Ecco, viene con le nubi e ogni occhio lo vedrà, anche quelli che lo trafissero, e per lui tutte le tribù della terra si batteranno il petto. Sì, Amen! Dice il </w:t>
      </w:r>
      <w:r w:rsidRPr="00C130AF">
        <w:rPr>
          <w:rFonts w:ascii="Arial" w:hAnsi="Arial" w:cs="Arial"/>
          <w:i/>
          <w:iCs/>
          <w:color w:val="000000"/>
          <w:sz w:val="22"/>
          <w:szCs w:val="24"/>
        </w:rPr>
        <w:lastRenderedPageBreak/>
        <w:t>Signore Dio: Io sono l’Alfa e l’Omèga, Colui che è, che era e che viene, l’Onnipotente!</w:t>
      </w:r>
    </w:p>
    <w:p w14:paraId="6A38371A"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9A6C8E6"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5E75DAF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il Vecchio Gesù che ha in mano le chiavi del libro della storia. Nessun altro.</w:t>
      </w:r>
    </w:p>
    <w:p w14:paraId="6A5E5DDE"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4143FE9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889D03F"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0A06FD59"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931E77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Dopo la sua gloriosa risurrezione, Gesù non ha più il suo ieri, neanche ha il suo domani. Lui è l’oggi eterno di Dio e dell’uomo. In Lui Dio e l’uomo si incontrano, </w:t>
      </w:r>
      <w:r w:rsidRPr="00C130AF">
        <w:rPr>
          <w:rFonts w:ascii="Arial" w:hAnsi="Arial" w:cs="Arial"/>
          <w:sz w:val="24"/>
          <w:szCs w:val="24"/>
        </w:rPr>
        <w:lastRenderedPageBreak/>
        <w:t xml:space="preserve">si amano, si riconoscono, si accolgono. Fuori di Lui, Dio dimora nel suo Cielo e l’uomo sulla terra in una vita senza vera speranza, essendo la sua speranza vera solo l’amore del suo Signore. Gesù non è stato. È. “Io sono”. Gesù è l’essere che dona l’essere vero ad ogni uomo che viene sulla nostra terra. Chi è in Lui, vive. Chi rimane fuori di Lui, muore. La storia attesta questa verità. </w:t>
      </w:r>
    </w:p>
    <w:p w14:paraId="1A8AB46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Oggi urge risuscitare il Vangelo ormai sepolto nelle nostre teologie, filosofie, ascetiche, mistiche, che quasi sempre lo soffocano. Nell’intimo di tutti urge un fuoco che esplode e incendia ogni altro cuore per dare vera vita a quel Vangelo sepolto nella tomba delle nostre multiforme strutture religiose di ogni tipo.</w:t>
      </w:r>
    </w:p>
    <w:p w14:paraId="56378EE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In queste strutture il Vangelo è costretto a vivere una vita che non è sua. È come un’aquila il Vangelo. Esso ha bisogno di volare nei grandi cieli della vita. Invece le strutture sono come una gabbia, neanche come una voliera, almeno in quest’ultima vi è un piccolo spazio in più. È una gabbia strettissima, dove l’aquila non può neanche stendere le sue maestose ali, che soffoca e uccide, priva della libertà, costringe ad una vita impropria, non vera. Scrivevo un tempo, più di trentacinque anni fa,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La Vergine Maria, Madre della Redenzione, ci conservi nel Vangelo del Figlio suo (20 febbraio 2013). </w:t>
      </w:r>
    </w:p>
    <w:p w14:paraId="2C72630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Tutta la Morale che noi stiamo mettendo in luce, appartiene tutta all’Antica Parola del nostro Antico Dio, del nostro Antico Cristo, del nostro Antico Spirito Santo, della nostra Antica Parola, della nostra Antica Chiesa. </w:t>
      </w:r>
    </w:p>
    <w:p w14:paraId="3B4DC9FA" w14:textId="77777777" w:rsidR="00C130AF" w:rsidRPr="00C130AF" w:rsidRDefault="00C130AF" w:rsidP="00C130AF">
      <w:pPr>
        <w:spacing w:after="120"/>
        <w:jc w:val="both"/>
        <w:rPr>
          <w:rFonts w:ascii="Arial" w:hAnsi="Arial" w:cs="Arial"/>
          <w:sz w:val="24"/>
          <w:szCs w:val="24"/>
        </w:rPr>
      </w:pPr>
      <w:r w:rsidRPr="00C130AF">
        <w:rPr>
          <w:rFonts w:ascii="Arial" w:hAnsi="Arial" w:cs="Arial"/>
          <w:b/>
          <w:bCs/>
          <w:i/>
          <w:iCs/>
          <w:sz w:val="24"/>
          <w:szCs w:val="24"/>
        </w:rPr>
        <w:t>Seconda verità:</w:t>
      </w:r>
      <w:r w:rsidRPr="00C130AF">
        <w:rPr>
          <w:rFonts w:ascii="Arial" w:hAnsi="Arial" w:cs="Arial"/>
          <w:sz w:val="24"/>
          <w:szCs w:val="24"/>
        </w:rPr>
        <w:t xml:space="preserve"> il popolo del Signore ha bisogno di pastori per essere condotto nell’obbedienza al suo Dio e Signore con obbedienza immediata, piena, perfetta. Pastore nell’Antico Popolo del Signore era il Sacerdote e Pastore era il Re.</w:t>
      </w:r>
    </w:p>
    <w:p w14:paraId="324A4BC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Ecco cosa fa oggi il Signore per bocca del profeta Aggeo: investe sia Zorobabele, figlio di Sealtièl, governatore della Giudea, e sia Giosuè, figlio di Iosadàk, sommo sacerdote, perché lo spirito destato in tutto il resto del suo popolo fosse spronato, esortato, guidato, spinto a dare al Signore piena, perfetta, santa, santissima obbedienza per la riedificazione del tempio di Gerusalemme. </w:t>
      </w:r>
    </w:p>
    <w:p w14:paraId="6749972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Sempre il Signore ha così agito dal tempo di Mosè e sempre così agirà. Il popolo del Signore è come un gregge. Ha bisogno sempre dello Spirito di Dio che lo guidi e lo conduca. Lo Spirito di Dio ha bisogno di persone forti, audaci, intraprendenti, obbedienti ad ogni suo comando, perché aiutino, sostengano, confortino, esortino, spronino, animino, conducano il popolo del Signore alla più perfetta obbedienza alla Parola, e aiutino il mondo intero perché si lasci attrarre dalla Parola e anch’esso diventi vero tempio del Dio vivente. </w:t>
      </w:r>
    </w:p>
    <w:p w14:paraId="0D37FA0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lastRenderedPageBreak/>
        <w:t xml:space="preserve">Oggi il tempio che dobbiamo costruire è il corpo di Cristo Gesù. È in questo corpo che veniamo colmati di ogni grazia e verità. È in questo corpo che lo Spirito Santo vive. È in questo corpo che si incontra il Padre. Se noi ci disinteressiamo di questo corpo e non solo non lo edifichiamo, ma addirittura lo distruggiamo con le nostre stolte e insipiente filosofie e antropologie atee, il mondo precipita nella totale oscurità. In più il discepolo di Gesù diviene cosa impura agli occhi del Signore e tutto ciò che dice, tutto ciò che pensa, tutto ciò che celebra, tutto ciò che tocca diviene impuro agli occhi del Signore. </w:t>
      </w:r>
    </w:p>
    <w:p w14:paraId="377E952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come l’Apostolo Paolo esorta il corpo di Cristo a edificare il corpo di Cristo:</w:t>
      </w:r>
    </w:p>
    <w:p w14:paraId="0E2C2FF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038DED0"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0C8A15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BE3316C"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5EBBE65"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Ora voi siete corpo di Cristo e, ognuno secondo la propria parte, sue membra. Alcuni perciò Dio li ha posti nella Chiesa in primo luogo come apostoli, in secondo luogo come profeti, in terzo luogo come maestri; poi ci </w:t>
      </w:r>
      <w:r w:rsidRPr="00C130AF">
        <w:rPr>
          <w:rFonts w:ascii="Arial" w:hAnsi="Arial" w:cs="Arial"/>
          <w:i/>
          <w:iCs/>
          <w:color w:val="000000"/>
          <w:sz w:val="22"/>
          <w:szCs w:val="24"/>
        </w:rPr>
        <w:lastRenderedPageBreak/>
        <w:t>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FF41170"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Se parlassi le lingue degli uomini e degli angeli, ma non avessi la carità, sarei come bronzo che rimbomba o come cimbalo che strepita.</w:t>
      </w:r>
    </w:p>
    <w:p w14:paraId="014DF37F"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se avessi il dono della profezia, se conoscessi tutti i misteri e avessi tutta la conoscenza, se possedessi tanta fede da trasportare le montagne, ma non avessi la carità, non sarei nulla.</w:t>
      </w:r>
    </w:p>
    <w:p w14:paraId="268301B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se anche dessi in cibo tutti i miei beni e consegnassi il mio corpo per averne vanto, ma non avessi la carità, a nulla mi servirebbe.</w:t>
      </w:r>
    </w:p>
    <w:p w14:paraId="0AE59443"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247597F5"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E536A62"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A ciascuno di noi, tuttavia, è stata data la grazia secondo la misura del dono di Cristo. Per questo è detto: Asceso in alto, ha portato con sé prigionieri,  ha distribuito doni agli uomini.</w:t>
      </w:r>
    </w:p>
    <w:p w14:paraId="712501A9"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Ma cosa significa che ascese, se non che prima era disceso quaggiù sulla terra? Colui che discese è lo stesso che anche ascese al di sopra di tutti i cieli, per essere pienezza di tutte le cose.</w:t>
      </w:r>
    </w:p>
    <w:p w14:paraId="33BDA0A3"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CC86AF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w:t>
      </w:r>
      <w:r w:rsidRPr="00C130AF">
        <w:rPr>
          <w:rFonts w:ascii="Arial" w:hAnsi="Arial" w:cs="Arial"/>
          <w:i/>
          <w:iCs/>
          <w:color w:val="000000"/>
          <w:sz w:val="22"/>
          <w:szCs w:val="24"/>
        </w:rPr>
        <w:lastRenderedPageBreak/>
        <w:t>Dico questo perché nessuno vi inganni con argomenti seducenti: infatti, anche se sono lontano con il corpo, sono però tra voi con lo spirito e gioisco vedendo la vostra condotta ordinata e la saldezza della vostra fede in Cristo.</w:t>
      </w:r>
    </w:p>
    <w:p w14:paraId="7FBBCF0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3024F2E"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6AA4797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Vivificatori ed edificatori del corpo di Cristo sono gli Apostoli. In comunione gerarchica con gli Apostoli sono i presbiteri. In comunione gerarchica con Apostoli e presbiteri sono i diaconi, i cresimati. i battezzati. Sono i profeti, sono i maestri, sono i dottori, sono tutti i missionari del Vangelo. </w:t>
      </w:r>
    </w:p>
    <w:p w14:paraId="42D5B23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Tutti abbiamo bisogno di essere vivificati se vogliamo vivificare e tutti edificati se vogliamo edificare. Non c’è nessun membro del corpo di Cristo che possa pensare di poter agire da solo. </w:t>
      </w:r>
    </w:p>
    <w:p w14:paraId="1B21A5F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leggiamo gli Atti degli Apostoli, Pietro è stato vivificato prima da Cristo Signore, poi dall’Apostolo Paolo, poi da Giacomo e dal Collegio Apostolico. Paolo a sua volta è stato vivificato ed edificato prima da Cristo Signore, poi dal sacerdote Anania, poi da Barnaba, poi è stato vivificato ed edificato da molti altri fratelli in Cristo Gesù. Nessuno nel corpo di Cristo è da se stesso o solo dallo Spirito Santo, o solo da Cristo Gesù. </w:t>
      </w:r>
    </w:p>
    <w:p w14:paraId="74E9D0D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allora la vera Morale. Ognuno deve essere non solo modello di vita evangelica per tutto il corpo di Cristo, deve altresì essere vivificatore ed edificatore del corpo di Cristo e allo stesso tempo sempre ha bisogno che qualcuno lo vivifichi e lo edifichi perché possa risplendere in tutta la sua bellezza evangelica e con questa bellezza che diviene sempre più bella edificare e vivificare il corpo di Cristo che è la sua Chiesa.</w:t>
      </w:r>
    </w:p>
    <w:p w14:paraId="48FDEAE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Poiché oggi moltissimi discepoli di Gesù hanno dichiarato che tutte le religioni sono via di salvezza, per essi a nulla serve edificare il corpo di Cristo. Questo pensiero impuro sta rendendo impuri tutti i loro pensieri religiosi e impure tutte le loro opere. Se Dio ritira la benedizione perché il suo tempio non viene ricostruito, perché gli interessi degli uomini avevano prevalso sugli interessi del loro Dio e Signore, mai il Signore concederà un solo frutto, neanche un acino acerbo, a tutti questi discepoli di Gesù che ieri hanno stabilito, deciso, insegnato, proclamato, </w:t>
      </w:r>
      <w:r w:rsidRPr="00C130AF">
        <w:rPr>
          <w:rFonts w:ascii="Arial" w:hAnsi="Arial" w:cs="Arial"/>
          <w:sz w:val="24"/>
          <w:szCs w:val="24"/>
        </w:rPr>
        <w:lastRenderedPageBreak/>
        <w:t xml:space="preserve">predicato contro la formazione e l’edificazione del corpo di Cristo che è la Chiesa. e che oggi perseverano nella diffusione del loro pensiero impuro. </w:t>
      </w:r>
    </w:p>
    <w:p w14:paraId="502A54B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Oggi abbiamo bisogno di veri grandi edificatori e vivificatori del corpo di Cristo che è la Chiesa. Senza di essi, si condanna la Chiesa ad una lenta agonia. Per questo urge pregare perché il Signore intervenga e susciti questi edificatori e questi costruttori della Chiesa del Dio vivente. Nulla è più necessario del corpo di Cristo. Senza il corpo di Cristo il mondo sarà sommerso in nu diluvio di tenebre. Anche la Chiesa sarà ridotta ad un piccolissimo gregge. </w:t>
      </w:r>
    </w:p>
    <w:p w14:paraId="03001F43" w14:textId="77777777" w:rsidR="00C130AF" w:rsidRPr="00C130AF" w:rsidRDefault="00C130AF" w:rsidP="00C130AF">
      <w:pPr>
        <w:spacing w:after="120"/>
        <w:jc w:val="both"/>
        <w:rPr>
          <w:rFonts w:ascii="Arial" w:hAnsi="Arial" w:cs="Arial"/>
          <w:sz w:val="24"/>
          <w:szCs w:val="24"/>
        </w:rPr>
      </w:pPr>
    </w:p>
    <w:p w14:paraId="36BC04B6" w14:textId="77777777" w:rsidR="00C130AF" w:rsidRPr="00C130AF" w:rsidRDefault="00C130AF" w:rsidP="00C130AF">
      <w:pPr>
        <w:keepNext/>
        <w:spacing w:after="240"/>
        <w:jc w:val="center"/>
        <w:outlineLvl w:val="1"/>
        <w:rPr>
          <w:rFonts w:ascii="Arial" w:hAnsi="Arial"/>
          <w:b/>
          <w:sz w:val="32"/>
          <w:szCs w:val="16"/>
        </w:rPr>
      </w:pPr>
      <w:bookmarkStart w:id="18" w:name="_Toc165107038"/>
      <w:r w:rsidRPr="00C130AF">
        <w:rPr>
          <w:rFonts w:ascii="Arial" w:hAnsi="Arial"/>
          <w:b/>
          <w:sz w:val="32"/>
          <w:szCs w:val="16"/>
        </w:rPr>
        <w:t>ANCHE CIÒ CHE QUI MI OFFRONO È IMPURO</w:t>
      </w:r>
      <w:bookmarkEnd w:id="18"/>
    </w:p>
    <w:p w14:paraId="660D9CDF" w14:textId="77777777" w:rsidR="00C130AF" w:rsidRPr="00C130AF" w:rsidRDefault="00C130AF" w:rsidP="00C130AF">
      <w:pPr>
        <w:spacing w:after="120"/>
        <w:jc w:val="both"/>
        <w:rPr>
          <w:rFonts w:ascii="Arial" w:hAnsi="Arial"/>
          <w:sz w:val="24"/>
        </w:rPr>
      </w:pPr>
      <w:r w:rsidRPr="00C130AF">
        <w:rPr>
          <w:rFonts w:ascii="Arial" w:hAnsi="Arial"/>
          <w:sz w:val="24"/>
        </w:rPr>
        <w:t xml:space="preserve">Sull’ impurità abbiamo già messo in luce qualche essenziali verità. È cosa giusta guardare la cosa più da vicino. </w:t>
      </w:r>
    </w:p>
    <w:p w14:paraId="3348174A" w14:textId="77777777" w:rsidR="00C130AF" w:rsidRPr="00C130AF" w:rsidRDefault="00C130AF" w:rsidP="00C130AF">
      <w:pPr>
        <w:spacing w:after="120"/>
        <w:jc w:val="both"/>
        <w:rPr>
          <w:rFonts w:ascii="Arial" w:hAnsi="Arial"/>
          <w:sz w:val="24"/>
        </w:rPr>
      </w:pPr>
      <w:r w:rsidRPr="00C130AF">
        <w:rPr>
          <w:rFonts w:ascii="Arial" w:hAnsi="Arial"/>
          <w:sz w:val="24"/>
        </w:rPr>
        <w:t xml:space="preserve">La questione verte sul contatto e su quanto esso produce. Quando il contatto con una cosa consacrata, renda sacra la cosa toccata? Se uno in un lembo del suo vestito porta carne consacrata e con il lembo tocca il pane, il companatico, il vino, l’olio o qualunque altro cibo, queste cosa toccate verranno consacrate? «No», rispondono i sacerdoti. La risposta dei sacerdoti è chiara ed univoca. Non c’è alcuna consacrazione per contatto mediato. Non è la carne consacrata che tocca le cose, ma solo il lembo del mantello. Non c’è consacrazione. </w:t>
      </w:r>
    </w:p>
    <w:p w14:paraId="6FB24A85" w14:textId="77777777" w:rsidR="00C130AF" w:rsidRPr="00C130AF" w:rsidRDefault="00C130AF" w:rsidP="00C130AF">
      <w:pPr>
        <w:spacing w:after="120"/>
        <w:jc w:val="both"/>
        <w:rPr>
          <w:rFonts w:ascii="Arial" w:hAnsi="Arial"/>
          <w:sz w:val="24"/>
        </w:rPr>
      </w:pPr>
      <w:r w:rsidRPr="00C130AF">
        <w:rPr>
          <w:rFonts w:ascii="Arial" w:hAnsi="Arial"/>
          <w:sz w:val="24"/>
        </w:rPr>
        <w:t>Nel Libro dell’Esodo è chiaramente rivelato che l’altare e tutto ciò che è a servizio dell’altare sono cose santissime o sante. Ogni cosa che le toccherà sarà santa. Ora Aggeo pone ai sacerdoti una seconda domanda. Ese verte sul caso contrario: sulla contaminazione per impurità o perché uno è divenuto immondo.</w:t>
      </w:r>
    </w:p>
    <w:p w14:paraId="25E1CBF3"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Aggeo soggiunse: «Se uno che è contaminato per il contatto di un cadavere tocca una di quelle cose, sarà essa impura?». «Sì, è impura», risposero i sacerdoti.</w:t>
      </w:r>
    </w:p>
    <w:p w14:paraId="6259F806" w14:textId="77777777" w:rsidR="00C130AF" w:rsidRPr="00C130AF" w:rsidRDefault="00C130AF" w:rsidP="00C130AF">
      <w:pPr>
        <w:spacing w:after="120"/>
        <w:jc w:val="both"/>
        <w:rPr>
          <w:rFonts w:ascii="Arial" w:hAnsi="Arial"/>
          <w:sz w:val="24"/>
        </w:rPr>
      </w:pPr>
      <w:r w:rsidRPr="00C130AF">
        <w:rPr>
          <w:rFonts w:ascii="Arial" w:hAnsi="Arial"/>
          <w:sz w:val="24"/>
        </w:rPr>
        <w:t xml:space="preserve">Se un uomo si è contaminato con un cadavere e tocca una qualsiasi cosa, la cosa rimane pura o impura? La risposta è concorde: la cosa diviene impura.  Sul </w:t>
      </w:r>
      <w:r w:rsidRPr="00C130AF">
        <w:rPr>
          <w:rFonts w:ascii="Arial" w:hAnsi="Arial"/>
          <w:i/>
          <w:sz w:val="24"/>
        </w:rPr>
        <w:t>“trasferimento”</w:t>
      </w:r>
      <w:r w:rsidRPr="00C130AF">
        <w:rPr>
          <w:rFonts w:ascii="Arial" w:hAnsi="Arial"/>
          <w:sz w:val="24"/>
        </w:rPr>
        <w:t xml:space="preserve"> dell’impurità per contagio, è sufficiente leggere qualche Capitolo del Levitico e si comprenderà con quanta attenzione si era costretti a vivere.</w:t>
      </w:r>
    </w:p>
    <w:p w14:paraId="308CFAB6"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2B7AED9D"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w:t>
      </w:r>
      <w:r w:rsidRPr="00C130AF">
        <w:rPr>
          <w:rFonts w:ascii="Arial" w:hAnsi="Arial"/>
          <w:i/>
          <w:iCs/>
          <w:color w:val="000000"/>
          <w:sz w:val="22"/>
        </w:rPr>
        <w:lastRenderedPageBreak/>
        <w:t>saranno per voi obbrobriosi; non mangerete la loro carne e riterrete obbrobriosi i loro cadaveri. Tutto ciò che non ha né pinne né squame nelle acque sarà per voi obbrobrioso.</w:t>
      </w:r>
    </w:p>
    <w:p w14:paraId="25FA5D2E"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14:paraId="10D56995"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6640319F"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47BC9F51"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2A38B840"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5D013036"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w:t>
      </w:r>
      <w:r w:rsidRPr="00C130AF">
        <w:rPr>
          <w:rFonts w:ascii="Arial" w:hAnsi="Arial"/>
          <w:i/>
          <w:iCs/>
          <w:color w:val="000000"/>
          <w:sz w:val="22"/>
        </w:rPr>
        <w:lastRenderedPageBreak/>
        <w:t>io sono il Signore, che vi ho fatto uscire dalla terra d’Egitto per essere il vostro Dio; siate dunque santi, perché io sono santo.</w:t>
      </w:r>
    </w:p>
    <w:p w14:paraId="11A373F7"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(Lev 11,1-47). </w:t>
      </w:r>
    </w:p>
    <w:p w14:paraId="46A4973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Il Signore parlò a Mosè e disse: «Parla agli Israeliti dicendo: “Se una donna sarà rimasta incinta e darà alla luce un maschio, sarà impura per sette giorni; sarà impura come nel tempo delle sue mestruazioni. </w:t>
      </w:r>
    </w:p>
    <w:p w14:paraId="334A9DB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w:t>
      </w:r>
    </w:p>
    <w:p w14:paraId="5091ECF8"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per lei; ella sarà purificata dal flusso del suo sangue. Questa è la legge che riguarda la donna, quando partorisce un maschio o una femmina. Se non ha mezzi per offrire un agnello, prenderà due tortore o due colombi: uno per l’olocausto e l’altro per il sacrificio per il peccato. Il sacerdote compirà il rito espiatorio per lei ed ella sarà pura”» (Lev 12,1-8). </w:t>
      </w:r>
    </w:p>
    <w:p w14:paraId="093CBE5D"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7A5FA835"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w:t>
      </w:r>
    </w:p>
    <w:p w14:paraId="42C502D3"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Se la lebbra si propaga sulla pelle in modo da coprire tutta la pelle di colui che ha la piaga, dal capo ai piedi, dovunque il sacerdote guardi, questi lo </w:t>
      </w:r>
      <w:r w:rsidRPr="00C130AF">
        <w:rPr>
          <w:rFonts w:ascii="Arial" w:hAnsi="Arial"/>
          <w:i/>
          <w:iCs/>
          <w:color w:val="000000"/>
          <w:sz w:val="22"/>
        </w:rPr>
        <w:lastRenderedPageBreak/>
        <w:t>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1B0A1F03"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6E547F11"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3A9BAC3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sulla pelle e non appare incavata rispetto alla pelle, il sacerdote la dichiarerà pura; quella persona si laverà le vesti e sarà pura. </w:t>
      </w:r>
    </w:p>
    <w:p w14:paraId="012B336C"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71605D7E"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lastRenderedPageBreak/>
        <w:t>Se un uomo o una donna ha sulla pelle del corpo macchie lucide, bianche, il sacerdote le esaminerà: se vedrà che le macchie sulla pelle del loro corpo sono di un bianco pallido, è un’eruzione cutanea; quella persona è pura.</w:t>
      </w:r>
    </w:p>
    <w:p w14:paraId="18EFB1DF"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3E878A35"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lebbroso colpito da piaghe porterà vesti strappate e il capo scoperto; velato fino al labbro superiore, andrà gridando: “Impuro! Impuro!”. Sarà impuro finché durerà in lui il male; è impuro, se ne starà solo, abiterà fuori dell’accampamento.</w:t>
      </w:r>
    </w:p>
    <w:p w14:paraId="70CDF70E"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14,1-59). </w:t>
      </w:r>
    </w:p>
    <w:p w14:paraId="288BD231"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w:t>
      </w:r>
      <w:r w:rsidRPr="00C130AF">
        <w:rPr>
          <w:rFonts w:ascii="Arial" w:hAnsi="Arial"/>
          <w:i/>
          <w:iCs/>
          <w:color w:val="000000"/>
          <w:sz w:val="22"/>
        </w:rPr>
        <w:lastRenderedPageBreak/>
        <w:t xml:space="preserve">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170B7041"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l’olocausto e l’oblazione sull’altare, il sacerdote compirà per lui il rito espiatorio e sarà puro.</w:t>
      </w:r>
    </w:p>
    <w:p w14:paraId="2CDE27E9"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w:t>
      </w:r>
      <w:r w:rsidRPr="00C130AF">
        <w:rPr>
          <w:rFonts w:ascii="Arial" w:hAnsi="Arial"/>
          <w:i/>
          <w:iCs/>
          <w:color w:val="000000"/>
          <w:sz w:val="22"/>
        </w:rPr>
        <w:lastRenderedPageBreak/>
        <w:t>Questa è la legge relativa a colui che è affetto da piaga di lebbra e non ha mezzi per conseguire la sua purificazione».</w:t>
      </w:r>
    </w:p>
    <w:p w14:paraId="61ADD542"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Signore parlò a Mosè e ad Aronne e disse: «Quando sarete entrati nella terra di Canaan, che io sto per darvi in possesso, qualora io mandi un’infezione di lebbra in una casa della terra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impuro. Dopo questo, il sacerdote entrerà per esaminare la casa. Esaminerà dunque la macchia: se vedrà che la macchia sui muri della casa consiste in cavità verdastre o rossastre, che appaiono più profonde della superficie della parete, il sacerdote uscirà sulla porta della casa e farà chiudere la casa per sette giorni. Il settimo giorno il sacerdote vi tornerà e se, esaminandola, riscontrerà che la macchia si è allargata sulle pareti della casa, il sacerdote ordinerà che si rimuovano le pietre intaccate e si gettino in luogo impuro, fuori della città. Farà raschiare tutto l’interno della casa e butteranno i calcinacci rimossi fuori della città, in luogo impuro. Poi si prenderanno altre pietre e si metteranno al posto delle prime e si intonacherà la casa con altra calce.</w:t>
      </w:r>
    </w:p>
    <w:p w14:paraId="64DB26F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Se la macchia spunta di nuovo nella casa dopo che le pietre ne sono state rimosse e la casa è stata raschiata e di nuovo intonacata, il sacerdote entrerà a esaminare la casa: se troverà che la macchia vi si è allargata, nella casa vi è lebbra maligna; la casa è impura. Perciò si demolirà la casa; pietre, legname e calcinacci si porteranno fuori della città, in luogo impuro. Inoltre chiunque sarà entrato in quella casa mentre era chiusa, sarà impuro fino alla sera. Sia chi avrà dormito in quella casa sia chi vi avrà mangiato, dovrà lavarsi le vesti. </w:t>
      </w:r>
    </w:p>
    <w:p w14:paraId="46735B80"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Se invece il sacerdote, che è entrato nella casa e l’ha esaminata, riscontra che la macchia non si è allargata nella casa, dopo che la casa è stata intonacata, dichiarerà la casa pura, perché la macchia è risanata. Poi, per purificare la casa, prenderà due uccelli, legno di cedro, panno scarlatto e issòpo; immolerà uno degli uccelli in un vaso di terra con dentro acqua corrente. Prenderà il legno di cedro, l’issòpo, il panno scarlatto e l’uccello vivo e li immergerà nel sangue dell’uccello immolato e nell’acqua corrente e ne aspergerà sette volte la casa. Purificata la casa con il sangue dell’uccello, con l’acqua corrente, con l’uccello vivo, con il legno di cedro, con l’issòpo e con il panno scarlatto, lascerà andare libero l’uccello vivo, fuori della città, nella campagna; così compirà il rito espiatorio per la casa ed essa sarà pura.</w:t>
      </w:r>
    </w:p>
    <w:p w14:paraId="528A220E"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Questa è la legge per ogni sorta di infezione di lebbra o di tigna, per la lebbra delle vesti e della casa, per i tumori, le pustole e le macchie, per determinare quando una cosa è impura e quando è pura. Questa è la legge per la lebbra» (Lev 14,1-57). </w:t>
      </w:r>
    </w:p>
    <w:p w14:paraId="184943C9"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Il Signore parlò a Mosè e ad Aronne e disse: «Parlate agli Israeliti dicendo loro: “Se un uomo soffre di gonorrea nella sua carne, la sua gonorrea è impura. Questa è la condizione di impurità per la gonorrea: sia che la carne lasci uscire il liquido, sia che lo trattenga, si tratta di impurità. Ogni giaciglio sul quale si coricherà chi è affetto da gonorrea sarà impuro; ogni oggetto sul quale si siederà sarà impuro. Chi toccherà il giaciglio di costui, dovrà lavarsi le vesti e bagnarsi nell’acqua e resterà impuro fino alla sera. Chi si siederà sopra un oggetto qualunque, sul quale si sia seduto colui che soffre di </w:t>
      </w:r>
      <w:r w:rsidRPr="00C130AF">
        <w:rPr>
          <w:rFonts w:ascii="Arial" w:hAnsi="Arial"/>
          <w:i/>
          <w:iCs/>
          <w:color w:val="000000"/>
          <w:sz w:val="22"/>
        </w:rPr>
        <w:lastRenderedPageBreak/>
        <w:t>gonorrea, dovrà lavarsi le vesti, bagnarsi nell’acqua e resterà impuro fino alla sera. Chi toccherà il corpo di colui che è affetto da gonorrea si laverà le vesti, si bagnerà nell’acqua e resterà impuro fino alla sera. Se colui che ha la gonorrea sputerà sopra uno che è puro, questi dovrà lavarsi le vesti, bagnarsi nell’acqua e resterà impuro fino alla sera. Ogni sella su cui monterà chi ha la gonorrea sarà impura. Chiunque toccherà qualsiasi cosa, che sia stata sotto quel tale, resterà impuro fino alla sera. Chi porterà tali oggetti dovrà lavarsi le vesti, bagnarsi nell’acqua e resterà impuro fino alla sera. Chiunque sarà toccato da colui che ha la gonorrea, se questi non si era lavato le mani, dovrà lavarsi le vesti, bagnarsi nell’acqua e resterà impuro fino alla sera. Il recipiente di terracotta toccato da colui che soffre di gonorrea sarà spezzato; ogni vaso di legno sarà lavato nell’acqua.</w:t>
      </w:r>
    </w:p>
    <w:p w14:paraId="4DBA418C"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Quando uno sarà guarito dalla sua gonorrea, conterà sette giorni dalla sua guarigione; poi si laverà le vesti, bagnerà il suo corpo nell’acqua corrente e sarà puro. L’ottavo giorno prenderà due tortore o due colombi, verrà davanti al Signore, all’ingresso della tenda del convegno, e li consegnerà al sacerdote, il quale ne offrirà uno come sacrificio per il peccato, l’altro come olocausto; il sacerdote compirà per lui il rito espiatorio davanti al Signore per la sua gonorrea.</w:t>
      </w:r>
    </w:p>
    <w:p w14:paraId="7D71754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L’uomo che avrà avuto un’emissione seminale, si laverà tutto il corpo nell’acqua e resterà impuro fino alla sera. Ogni veste o pelle su cui vi sarà un’emissione seminale dovrà essere lavata nell’acqua e resterà impura fino alla sera.</w:t>
      </w:r>
    </w:p>
    <w:p w14:paraId="04ADAB7F"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La donna e l’uomo che abbiano avuto un rapporto con emissione seminale si laveranno nell’acqua e resteranno impuri fino alla sera.</w:t>
      </w:r>
    </w:p>
    <w:p w14:paraId="1598D452"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p>
    <w:p w14:paraId="23161593"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p>
    <w:p w14:paraId="21465C54"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lastRenderedPageBreak/>
        <w:t>Avvertite gli Israeliti di ciò che potrebbe renderli impuri, perché non muoiano per la loro impurità, qualora rendessero impura la mia Dimora che è in mezzo a loro.</w:t>
      </w:r>
    </w:p>
    <w:p w14:paraId="2350D7A3"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Questa è la legge per colui che ha la gonorrea o ha avuto un’emissione seminale che lo rende impuro, e la legge per colei che è indisposta a causa delle mestruazioni, cioè per l’uomo o per la donna che abbiano il flusso e per l’uomo che si corichi con una donna in stato di impurità”» (Lev 15,1-33). </w:t>
      </w:r>
    </w:p>
    <w:p w14:paraId="6F6D48E0"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Signore parlò a Mosè dopo che i due figli di Aronne erano morti mentre si presentavano davanti al Signore. Il Signore disse a Mosè: «Parla ad Aronne, tuo fratello: non entri in qualunque tempo nel santuario, oltre il velo, davanti al propiziatorio che sta sull’arca, affinché non muoia, quando io apparirò in mezzo alla nube sul propiziatorio. Aronne entrerà nel santuario in questo modo: con un giovenco per il sacrificio per il peccato e un ariete per l’olocausto. Si metterà la tunica sacra di lino, indosserà sul corpo i calzoni di lino, si cingerà della cintura di lino e si metterà in capo il turbante di lino. Sono queste le vesti sacre, che indosserà dopo essersi lavato il corpo con l’acqua. Dalla comunità degli Israeliti prenderà due capri per il sacrificio per il peccato e un ariete per l’olocausto. Aronne offrirà il proprio giovenco del sacrificio per il peccato e compirà il rito espiatorio per sé e per la sua casa. Poi prenderà i due capri e li farà stare davanti al Signore all’ingresso della tenda del convegno e getterà le sorti sui due capri: un capro destinato al Signore e l’altro ad Azazèl. Aronne farà quindi avvicinare il capro che è toccato in sorte al Signore e l’offrirà in sacrificio per il peccato; invece il capro che è toccato in sorte ad Azazèl sarà posto vivo davanti al Signore, perché si compia il rito espiatorio su di esso e sia mandato poi ad Azazèl nel deserto.</w:t>
      </w:r>
    </w:p>
    <w:p w14:paraId="4E91B036"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Aronne offrirà il proprio giovenco del sacrificio per il peccato e compirà il rito espiatorio per sé e per la sua casa, e scannerà il proprio giovenco del sacrificio per il peccato. Poi prenderà l’incensiere pieno di brace, tolta dall’altare davanti al Signore, e due manciate d’incenso aromatico fine; porterà ogni cosa oltre il velo. Metterà l’incenso sul fuoco davanti al Signore, e la nube d’incenso coprirà il propiziatorio che sta sulla Testimonianza, affinché non muoia. Poi prenderà un po’ del sangue del giovenco e ne aspergerà con il dito il propiziatorio dal lato orientale e farà sette volte l’aspersione del sangue con il dito, davanti al propiziatorio. Poi scannerà il capro del sacrificio per il peccato, quello per il popolo, e ne porterà il sangue oltre il velo; farà con questo sangue quello che ha fatto con il sangue del giovenco: lo aspergerà sul propiziatorio e davanti al propiziatorio.</w:t>
      </w:r>
    </w:p>
    <w:p w14:paraId="4621E4C1"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Così purificherà il santuario dalle impurità degli Israeliti e dalle loro ribellioni, insieme a tutti i loro peccati. Lo stesso farà per la tenda del convegno che si trova fra di loro, in mezzo alle loro impurità. Nessuno dovrà trovarsi nella tenda del convegno, da quando egli entrerà nel santuario per compiere il rito espiatorio fino a quando non sarà uscito e non avrà compiuto il rito espiatorio per sé, per la sua casa e per tutta la comunità d’Israele.</w:t>
      </w:r>
    </w:p>
    <w:p w14:paraId="1D51917D"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Uscito dunque verso l’altare, che è davanti al Signore, lo purificherà, prenderà un po' del sangue del giovenco e del sangue del capro e lo spalmerà sui corni intorno all’altare. Farà per sette volte l’aspersione del sangue con il dito sopra l’altare; così lo purificherà e lo santificherà dalle impurità degli Israeliti.</w:t>
      </w:r>
    </w:p>
    <w:p w14:paraId="5D4725ED"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Quando avrà finito di purificare il santuario, la tenda del convegno e l’altare, farà accostare il capro vivo. Aronne poserà entrambe le mani sul capo del </w:t>
      </w:r>
      <w:r w:rsidRPr="00C130AF">
        <w:rPr>
          <w:rFonts w:ascii="Arial" w:hAnsi="Arial"/>
          <w:i/>
          <w:iCs/>
          <w:color w:val="000000"/>
          <w:sz w:val="22"/>
        </w:rPr>
        <w:lastRenderedPageBreak/>
        <w:t>capro vivo, confesserà su di esso tutte le colpe degli Israeliti, tutte le loro trasgressioni, tutti i loro peccati e li riverserà sulla testa del capro; poi, per mano di un uomo incaricato di ciò, lo manderà via nel deserto. Così il capro porterà sopra di sé tutte le loro colpe in una regione remota, ed egli invierà il capro nel deserto.</w:t>
      </w:r>
    </w:p>
    <w:p w14:paraId="0D86D3CF"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Poi Aronne entrerà nella tenda del convegno, si toglierà le vesti di lino che aveva indossato per entrare nel santuario e le deporrà in quel luogo. Laverà il suo corpo nell’acqua in luogo santo, indosserà le sue vesti e uscirà ad offrire il suo olocausto e l’olocausto del popolo e compirà il rito espiatorio per sé e per il popolo. E farà bruciare sull’altare le parti grasse della vittima del sacrificio per il peccato. Colui che avrà inviato il capro destinato ad Azazèl si laverà le vesti, laverà il suo corpo nell’acqua; dopo, rientrerà nell’accampamento.</w:t>
      </w:r>
    </w:p>
    <w:p w14:paraId="08787675"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Farà portare fuori dall’accampamento il giovenco del sacrificio per il peccato e il capro del sacrificio per il peccato, il cui sangue è stato introdotto nel santuario per compiere il rito espiatorio; se ne bruceranno nel fuoco la pelle, la carne e gli escrementi. Colui che li avrà bruciati dovrà lavarsi le vesti e bagnarsi il corpo nell’acqua; dopo, rientrerà nell’accampamento.</w:t>
      </w:r>
    </w:p>
    <w:p w14:paraId="10651A35"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Questa sarà per voi una legge perenne: nel settimo mese, nel decimo giorno del mese, vi umilierete, vi asterrete da qualsiasi lavoro, sia colui che è nativo del paese sia il forestiero che soggiorna in mezzo a voi, poiché in quel giorno si compirà il rito espiatorio per voi, al fine di purificarvi da tutti i vostri peccati. Sarete purificati davanti al Signore. Sarà per voi un sabato di riposo assoluto e voi vi umilierete; è una legge perenne. Compirà il rito espiatorio il sacerdote che ha ricevuto l’unzione e l’investitura per succedere nel sacerdozio al posto di suo padre; si vestirà delle vesti di lino, delle vesti sacre. Purificherà la parte più santa del santuario, purificherà la tenda del convegno e l’altare; farà l’espiazione per i sacerdoti e per tutto il popolo della comunità. Questa sarà per voi una legge perenne: una volta all’anno si compirà il rito espiatorio in favore degli Israeliti, per tutti i loro peccati». E si fece come il Signore aveva ordinato a Mosè (Lev 16,1-34). </w:t>
      </w:r>
    </w:p>
    <w:p w14:paraId="11AB2378"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Signore parlò a Mosè e disse: «Parla ad Aronne, ai suoi figli e a tutti gli Israeliti dicendo loro: “Questo il Signore ha ordinato: Ogni Israelita che scanni un giovenco o un agnello o una capra entro l’accampamento o fuori dell’accampamento e non lo porti all’ingresso della tenda del convegno, per presentarlo come offerta al Signore davanti alla Dimora del Signore, sarà considerato colpevole di delitto di sangue: ha sparso il sangue, e quest’uomo sarà eliminato dal suo popolo. Perciò gli Israeliti, invece di immolare, come fanno, le loro vittime nei campi, le presenteranno in onore del Signore portandole al sacerdote all’ingresso della tenda del convegno, e le immoleranno in onore del Signore come sacrifici di comunione. Il sacerdote ne spanderà il sangue sull’altare del Signore, all’ingresso della tenda del convegno, e farà bruciare il grasso come profumo gradito in onore del Signore. Essi non offriranno più i loro sacrifici ai satiri, ai quali sogliono prostituirsi. Questa sarà per loro una legge perenne, di generazione in generazione”.</w:t>
      </w:r>
    </w:p>
    <w:p w14:paraId="6D7C7F9E"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Dirai loro ancora: “Ogni uomo, Israelita o straniero dimorante in mezzo a loro, che offra un olocausto o un sacrificio senza portarlo all’ingresso della tenda del convegno per offrirlo in onore del Signore, quest’uomo sarà eliminato dal suo popolo.</w:t>
      </w:r>
    </w:p>
    <w:p w14:paraId="5C38C61C"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lastRenderedPageBreak/>
        <w:t xml:space="preserve">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w:t>
      </w:r>
    </w:p>
    <w:p w14:paraId="091507CD"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 </w:t>
      </w:r>
    </w:p>
    <w:p w14:paraId="06D8FEF8"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Ogni persona, nativa o straniera, che mangi carne di bestia morta naturalmente o sbranata, dovrà lavarsi le vesti, bagnarsi nell’acqua e resterà impura fino alla sera; allora sarà pura. Ma se non si lava le vesti e il corpo, porterà la pena della sua colpa”» (Lev 17,1-16). </w:t>
      </w:r>
    </w:p>
    <w:p w14:paraId="4DBA2C1C" w14:textId="77777777" w:rsidR="00C130AF" w:rsidRPr="00C130AF" w:rsidRDefault="00C130AF" w:rsidP="00C130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30AF">
        <w:rPr>
          <w:rFonts w:ascii="Arial" w:hAnsi="Arial"/>
          <w:sz w:val="24"/>
        </w:rPr>
        <w:t>Quando una persona è immonda, impura, tutto ciò che tocca diviene immondo, diviene impuro. Non può essere consacrato al Signore. Chi diveniva impuro, neanche poteva presentarsi a prestare il servizio presso il Signore. Doveva prima purificarsi. La purificazione rituale era obbligatoria.</w:t>
      </w:r>
    </w:p>
    <w:p w14:paraId="7A3B1AF7" w14:textId="77777777" w:rsidR="00C130AF" w:rsidRPr="00C130AF" w:rsidRDefault="00C130AF" w:rsidP="00C130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30AF">
        <w:rPr>
          <w:rFonts w:ascii="Arial" w:hAnsi="Arial"/>
          <w:sz w:val="24"/>
        </w:rPr>
        <w:t>Il peccato rende impuro l’uomo. Prima di presentarsi alla celebrazione del culto del Signore deve rendersi puro, santo, mondo. È legge di santità. Non si può trattare la casa santa da immondi. La santità di Dio obbliga alla santità, altrimenti se siamo immondi tutto ciò che tocchiamo diviene immondo. Non per nulla nella Chiesa si parla di sacrilegio circa le cose sante o santissime. Vi è sacrilegio ogni qualvolta ci serviamo delle cose sante nel peccato, per il peccato.</w:t>
      </w:r>
    </w:p>
    <w:p w14:paraId="48866C0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“Chi tratta santamente le cose sante si santifica”. </w:t>
      </w:r>
    </w:p>
    <w:p w14:paraId="67EBB4A4" w14:textId="77777777" w:rsidR="00C130AF" w:rsidRPr="00C130AF" w:rsidRDefault="00C130AF" w:rsidP="00C130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30AF">
        <w:rPr>
          <w:rFonts w:ascii="Arial" w:hAnsi="Arial"/>
          <w:sz w:val="24"/>
        </w:rPr>
        <w:t>Tutte le cosa sante vanno trattate con la santità del corpo, dell’anima, dello spirito. La santità è nella Legge. Chi sta nella Parola è santo. Chi esce dalla Parola non è santo. Prima deve entrare nella Parola, poi trattare le cose sante, accostarsi ad esse. In relazione alle cose sante, cioè a tutto ciò che era offerto al Signore, il Libro del Levitico così parla con chiarezza di rivelazione e di parola.</w:t>
      </w:r>
    </w:p>
    <w:p w14:paraId="587DDED4"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Signore parlò a Mosè e disse: «Parla ad Aronne e ai suoi figli: trattino con rispetto le offerte sante degli Israeliti e non profanino il mio santo nome, perché sono offerte consacrate a me. Io sono il Signore.</w:t>
      </w:r>
    </w:p>
    <w:p w14:paraId="6FDA5064"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Di’ loro: “Nelle generazioni future ogni uomo della vostra discendenza che si accosterà in stato di impurità alle offerte sante, consacrate dagli Israeliti in onore del Signore, sarà eliminato dalla mia presenza. Io sono il Signore.</w:t>
      </w:r>
    </w:p>
    <w:p w14:paraId="254B0351"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w:t>
      </w:r>
      <w:r w:rsidRPr="00C130AF">
        <w:rPr>
          <w:rFonts w:ascii="Arial" w:hAnsi="Arial"/>
          <w:i/>
          <w:iCs/>
          <w:color w:val="000000"/>
          <w:sz w:val="22"/>
        </w:rPr>
        <w:lastRenderedPageBreak/>
        <w:t>di bestia morta naturalmente o sbranata, per non rendersi impuro. Io sono il Signore. Osserveranno dunque ciò che ho comandato, altrimenti porteranno la pena del loro peccato e moriranno per aver commesso profanazioni. Io sono il Signore che li santifico.</w:t>
      </w:r>
    </w:p>
    <w:p w14:paraId="49CAFEFC"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w:t>
      </w:r>
    </w:p>
    <w:p w14:paraId="0BA4EB1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Se uno mangia inavvertitamente di un'offerta santa, darà al sacerdote il valore dell'offerta santa, aggiungendovi un quinto. I sacerdoti non profaneranno dunque le offerte sante degli Israeliti, che essi prelevano per il Signore, e non faranno portare loro il peso della colpa di cui si renderebbero colpevoli, mangiando le loro offerte sante; poiché io sono il Signore che le santifico”».</w:t>
      </w:r>
    </w:p>
    <w:p w14:paraId="50DC3151"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w:t>
      </w:r>
    </w:p>
    <w:p w14:paraId="2A5CC758"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Il Signore parlò a Mosè e disse: «Quando nascerà un vitello o un agnello o un capretto, starà sette giorni presso la madre; dall’ottavo giorno in poi, sarà gradito come vittima da consumare con il fuoco per il Signore. Non scannerete mucca o pecora lo stesso giorno con il suo piccolo. </w:t>
      </w:r>
    </w:p>
    <w:p w14:paraId="4458496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Quando offrirete al Signore un sacrificio di ringraziamento, offritelo in modo che sia gradito. La vittima sarà mangiata il giorno stesso; non ne farete avanzare nulla fino al mattino. Io sono il Signore.</w:t>
      </w:r>
    </w:p>
    <w:p w14:paraId="0A056E88"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Osserverete dunque i miei comandi e li metterete in pratica. Io sono il Signore. Non profanerete il mio santo nome, affinché io sia santificato in mezzo agli Israeliti. Io sono il Signore che vi santifico, che vi ho fatto uscire dalla terra d’Egitto per essere vostro Dio. Io sono il Signore» (Lev 22,1-33). </w:t>
      </w:r>
    </w:p>
    <w:p w14:paraId="0D6E1706" w14:textId="77777777" w:rsidR="00C130AF" w:rsidRPr="00C130AF" w:rsidRDefault="00C130AF" w:rsidP="00C130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130AF">
        <w:rPr>
          <w:rFonts w:ascii="Arial" w:hAnsi="Arial"/>
          <w:sz w:val="24"/>
        </w:rPr>
        <w:lastRenderedPageBreak/>
        <w:t xml:space="preserve">Ogni impurità rituale escludeva dal potersi nutrire di cose offerte al Signore. Prima era necessario compiere la purificazione secondo quanto la Legge prescriveva. </w:t>
      </w:r>
    </w:p>
    <w:p w14:paraId="5375FCD2" w14:textId="77777777" w:rsidR="00C130AF" w:rsidRPr="00C130AF" w:rsidRDefault="00C130AF" w:rsidP="00C130AF">
      <w:pPr>
        <w:spacing w:after="120"/>
        <w:jc w:val="both"/>
        <w:rPr>
          <w:rFonts w:ascii="Arial" w:hAnsi="Arial"/>
          <w:sz w:val="24"/>
        </w:rPr>
      </w:pPr>
      <w:r w:rsidRPr="00C130AF">
        <w:rPr>
          <w:rFonts w:ascii="Arial" w:hAnsi="Arial"/>
          <w:sz w:val="24"/>
        </w:rPr>
        <w:t>Ora il Signore applica la risposta dei sacerdoti al suo popolo. il popolo immondo rende ogni cosa immondo. Ciò che è immondo non può essere offerto al Signore.</w:t>
      </w:r>
    </w:p>
    <w:p w14:paraId="7070F49B"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Riprese Aggeo: «Tale è questo popolo, tale è questa nazione davanti a me – oracolo del Signore – e tale è ogni lavoro delle loro mani; anzi, anche ciò che qui mi offrono è impuro. </w:t>
      </w:r>
    </w:p>
    <w:p w14:paraId="3864C2DD" w14:textId="77777777" w:rsidR="00C130AF" w:rsidRPr="00C130AF" w:rsidRDefault="00C130AF" w:rsidP="00C130AF">
      <w:pPr>
        <w:spacing w:after="120"/>
        <w:jc w:val="both"/>
        <w:rPr>
          <w:rFonts w:ascii="Arial" w:hAnsi="Arial"/>
          <w:sz w:val="24"/>
        </w:rPr>
      </w:pPr>
      <w:r w:rsidRPr="00C130AF">
        <w:rPr>
          <w:rFonts w:ascii="Arial" w:hAnsi="Arial"/>
          <w:sz w:val="24"/>
        </w:rPr>
        <w:t>Perché il popolo è immondo e impuro? Perché è senza Legge. È impuro e immondo perché non ha osservato il primo dei Comandamenti. Esso chiede che l’onore e la gloria del Signore venga prima di ogni altra cosa. Un popolo impuro e rende immondo tutto ciò che tocca. Anche tutto ciò che offre è immondo e impuro. Di conseguenza esso non può essere offerto al Signore.</w:t>
      </w:r>
    </w:p>
    <w:p w14:paraId="0C946923" w14:textId="77777777" w:rsidR="00C130AF" w:rsidRPr="00C130AF" w:rsidRDefault="00C130AF" w:rsidP="00C130AF">
      <w:pPr>
        <w:spacing w:after="120"/>
        <w:jc w:val="both"/>
        <w:rPr>
          <w:rFonts w:ascii="Arial" w:hAnsi="Arial"/>
          <w:sz w:val="24"/>
        </w:rPr>
      </w:pPr>
      <w:r w:rsidRPr="00C130AF">
        <w:rPr>
          <w:rFonts w:ascii="Arial" w:hAnsi="Arial"/>
          <w:sz w:val="24"/>
        </w:rPr>
        <w:t>Al Signore si possono offrire solo offerte pure e monde. Saranno pure e monde se non vengono toccate o presentate da mani immonde e da cuori impuri. Dio è santo. Santo vuole il suo popolo in ogni sua opera. La santità è solo nella sua Parola, nella sua Legge, nei suoi Statuti, nel suo Vangelo. Si esce dal Vangelo e dalla Parola, si diviene impuri. Da impuri nessuna offerta è gradita al Signore. Prima urge il ritorno nella santità e nella purezza del cuore.</w:t>
      </w:r>
    </w:p>
    <w:p w14:paraId="349216D1" w14:textId="77777777" w:rsidR="00C130AF" w:rsidRPr="00C130AF" w:rsidRDefault="00C130AF" w:rsidP="00C130AF">
      <w:pPr>
        <w:spacing w:after="120"/>
        <w:jc w:val="both"/>
        <w:rPr>
          <w:rFonts w:ascii="Arial" w:hAnsi="Arial"/>
          <w:sz w:val="24"/>
        </w:rPr>
      </w:pPr>
      <w:r w:rsidRPr="00C130AF">
        <w:rPr>
          <w:rFonts w:ascii="Arial" w:hAnsi="Arial"/>
          <w:sz w:val="24"/>
        </w:rPr>
        <w:t>Oggi vi è un pensiero assai pericoloso: compiacersi del proprio peccato e della condizione di essere peccatori. Ma Dio non ci ha chiamato per rimanere peccatori. Lui ha mandato il Figlio suo per togliere il peccato del mondo e per rivestirci della sua più alta santità. La condizione del cristiano non può essere il peccato. La sua condizione è la santità per una crescita sempre più elevata in essa. Senza santità non si può essere graditi al Signore. Il Padre Santo vuole figli santi. Aggeo rivela questa altissima verità: il popolo è immondo, impuro. Tutto ciò che tocca è immondo e impuro. Anche le offerte sacre sono immonde e impure. Leggiamo il testo sull’impurità per intero.</w:t>
      </w:r>
    </w:p>
    <w:p w14:paraId="6382251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w:t>
      </w:r>
    </w:p>
    <w:p w14:paraId="12D6DDE5" w14:textId="77777777" w:rsidR="00C130AF" w:rsidRPr="00C130AF" w:rsidRDefault="00C130AF" w:rsidP="00C130AF">
      <w:pPr>
        <w:spacing w:after="120"/>
        <w:jc w:val="both"/>
        <w:rPr>
          <w:rFonts w:ascii="Arial" w:hAnsi="Arial"/>
          <w:sz w:val="24"/>
        </w:rPr>
      </w:pPr>
      <w:r w:rsidRPr="00C130AF">
        <w:rPr>
          <w:rFonts w:ascii="Arial" w:hAnsi="Arial"/>
          <w:sz w:val="24"/>
        </w:rPr>
        <w:t xml:space="preserve">Rimaniamo sempre nell’Antica Scrittura e dall’Antica Scrittura chiediamo: uno che non cammina più con l’Antica Scrittura può servirsi di una benedizione che appartiene all’Antica Scrittura per benedire il peccato che appartiene alla Nuova Scrittura, alla Nuova Rivelazione, alla Nuova Religione tra l’uomo e il suo Dio? È questo accomodamento o travaso che non si addice. Non ci si può servire delle cose dell’Antica Scrittura per servire la Nuova Religione, il Nuovo Do, il Nuovo Popolo di Dio. Questo travaso è scandalo per i cuori semplici ed è vero inganno di Satana per quanti vivono nel peccato. Costoro credono che sono benedetti da Dio, mentre in realtà sono benedetti da persone impure che rendono tutto impuro, </w:t>
      </w:r>
      <w:r w:rsidRPr="00C130AF">
        <w:rPr>
          <w:rFonts w:ascii="Arial" w:hAnsi="Arial"/>
          <w:sz w:val="24"/>
        </w:rPr>
        <w:lastRenderedPageBreak/>
        <w:t xml:space="preserve">sempre secondo l’Antica Scrittura o l’Antica Rivelazione. Questo lo diciamo sul fondamento dell’Antica Scrittura. La Moderna Scrittura non la conosciamo. Della Nuova Scrittura ci asteniamo da ogni commento. Molte, moltissime oggi le cose che si fanno e che si vogliono fare che sono in stridente contrasto con l’Antica Scrittura. Noi rispettiamo i profeti della Nuova Scrittura. Chiediamo loro che rispettino anche noi che siamo dell’Antica Scrittura, siamo di quella Antica Scrittura che per ben due mila anni ha fatto vivere il corpo di Cristo o meglio ha fatto vivere l’Antico Corpo di Cristo. Del Nuovo Corpo di Cristo a noi nulla interessa. Non lo conosciamo e non vogliamo conoscerlo. </w:t>
      </w:r>
    </w:p>
    <w:p w14:paraId="580B668B" w14:textId="77777777" w:rsidR="00C130AF" w:rsidRPr="00C130AF" w:rsidRDefault="00C130AF" w:rsidP="00C130AF">
      <w:pPr>
        <w:spacing w:after="120"/>
        <w:jc w:val="both"/>
        <w:rPr>
          <w:rFonts w:ascii="Arial" w:hAnsi="Arial"/>
          <w:sz w:val="24"/>
        </w:rPr>
      </w:pPr>
      <w:r w:rsidRPr="00C130AF">
        <w:rPr>
          <w:rFonts w:ascii="Arial" w:hAnsi="Arial"/>
          <w:sz w:val="24"/>
        </w:rPr>
        <w:t>Leggiamo per intero la profezia di Aggeo nel Capitolo Secondo le suo Libro:</w:t>
      </w:r>
    </w:p>
    <w:p w14:paraId="4869BFD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1BF21AD7" w14:textId="77777777" w:rsidR="00C130AF" w:rsidRPr="00C130AF" w:rsidRDefault="00C130AF" w:rsidP="00C130AF">
      <w:pPr>
        <w:spacing w:after="120"/>
        <w:ind w:left="567" w:right="567"/>
        <w:jc w:val="both"/>
        <w:rPr>
          <w:rFonts w:ascii="Arial" w:hAnsi="Arial"/>
          <w:i/>
          <w:iCs/>
          <w:sz w:val="22"/>
        </w:rPr>
      </w:pPr>
      <w:bookmarkStart w:id="19" w:name="_Hlk157505963"/>
      <w:r w:rsidRPr="00C130AF">
        <w:rPr>
          <w:rFonts w:ascii="Arial" w:hAnsi="Arial"/>
          <w:i/>
          <w:iCs/>
          <w:sz w:val="22"/>
        </w:rPr>
        <w:t xml:space="preserve">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w:t>
      </w:r>
      <w:bookmarkStart w:id="20" w:name="_Hlk157505872"/>
      <w:r w:rsidRPr="00C130AF">
        <w:rPr>
          <w:rFonts w:ascii="Arial" w:hAnsi="Arial"/>
          <w:i/>
          <w:iCs/>
          <w:sz w:val="22"/>
        </w:rPr>
        <w:t>anche ciò che qui mi offrono è impuro</w:t>
      </w:r>
      <w:bookmarkEnd w:id="20"/>
      <w:r w:rsidRPr="00C130AF">
        <w:rPr>
          <w:rFonts w:ascii="Arial" w:hAnsi="Arial"/>
          <w:i/>
          <w:iCs/>
          <w:sz w:val="22"/>
        </w:rPr>
        <w:t>.</w:t>
      </w:r>
    </w:p>
    <w:bookmarkEnd w:id="19"/>
    <w:p w14:paraId="31FC5B4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p>
    <w:p w14:paraId="3945D2D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14:paraId="46B53540" w14:textId="77777777" w:rsidR="00C130AF" w:rsidRPr="00C130AF" w:rsidRDefault="00C130AF" w:rsidP="00C130AF">
      <w:pPr>
        <w:spacing w:after="120"/>
        <w:jc w:val="both"/>
        <w:rPr>
          <w:rFonts w:ascii="Arial" w:hAnsi="Arial"/>
          <w:sz w:val="24"/>
        </w:rPr>
      </w:pPr>
      <w:r w:rsidRPr="00C130AF">
        <w:rPr>
          <w:rFonts w:ascii="Arial" w:hAnsi="Arial"/>
          <w:sz w:val="24"/>
        </w:rPr>
        <w:t>Il tempio è stato riedificato. Ora il Signore chiede al suo popolo che faccia lui stesso la differenza tra il prima della riedificazione e il dopo la riedificazione. Prima sia nelle case e sia nelle campagne mancava la benedizione del Signore, si lavorava senza sosta e nulla si portava a casa. Anche quando sembrava che qualcosa stesse maturando, tutto alla fine scompariva. La non benedizione è creatrice di ogni povertà, ogni miseria sia materiale che spirituale.</w:t>
      </w:r>
    </w:p>
    <w:p w14:paraId="30C8C13A" w14:textId="77777777" w:rsidR="00C130AF" w:rsidRPr="00C130AF" w:rsidRDefault="00C130AF" w:rsidP="00C130AF">
      <w:pPr>
        <w:spacing w:after="120"/>
        <w:jc w:val="both"/>
        <w:rPr>
          <w:rFonts w:ascii="Arial" w:hAnsi="Arial"/>
          <w:sz w:val="24"/>
        </w:rPr>
      </w:pPr>
      <w:r w:rsidRPr="00C130AF">
        <w:rPr>
          <w:rFonts w:ascii="Arial" w:hAnsi="Arial"/>
          <w:sz w:val="24"/>
        </w:rPr>
        <w:t>Dopo la riedificazione del tempio è tornata nelle case e nei campi la benedizione del Signore. La benedizione del Signore è fonte di ogni ricchezza, ricchezza sia materiale e sia spirituale. L’uomo benedetto dal Signore non manca di nulla.</w:t>
      </w:r>
    </w:p>
    <w:p w14:paraId="20A993E8" w14:textId="77777777" w:rsidR="00C130AF" w:rsidRPr="00C130AF" w:rsidRDefault="00C130AF" w:rsidP="00C130AF">
      <w:pPr>
        <w:spacing w:after="120"/>
        <w:jc w:val="both"/>
        <w:rPr>
          <w:rFonts w:ascii="Arial" w:hAnsi="Arial"/>
          <w:sz w:val="24"/>
        </w:rPr>
      </w:pPr>
      <w:r w:rsidRPr="00C130AF">
        <w:rPr>
          <w:rFonts w:ascii="Arial" w:hAnsi="Arial"/>
          <w:sz w:val="24"/>
        </w:rPr>
        <w:t>Ora proviamo anche noi a esaminare la nostra storia, il nostro quotidiano, il nostro recente passato e anche il nostro attuale presente. Siamo passati nella Nuova Religione, abbiamo abbandonato l’Antico Dio, l’Antico Cristo, l’Antico Spirito Santo, l’Antica Madre di Dio, l’Antica Divina Rivelazione, l’Antica Verità dello Spirito Santo. Quali frutti stiamo portando a casa? I nostri granai spirituali sono vuoti. Le nostre chiese sono vuote. I nostri seminari sono vuoti. Il corpo di Cristo sta divenendo sempre più scheletrico. Dal momento che si sta compiendo per noi la profezia del Salmo, qualche domanda va pure posto al nostro cuore:</w:t>
      </w:r>
    </w:p>
    <w:p w14:paraId="249BE9D9"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w:t>
      </w:r>
    </w:p>
    <w:p w14:paraId="0C66F703"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w:t>
      </w:r>
    </w:p>
    <w:p w14:paraId="651EE503"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6D448365"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Perché hai aperto brecce nella sua cinta e ne fa vendemmia ogni passante? La devasta il cinghiale del bosco e vi pascolano le bestie della campagna.</w:t>
      </w:r>
    </w:p>
    <w:p w14:paraId="7871BBB0"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Dio degli eserciti, ritorna! Guarda dal cielo e vedi e visita questa vigna, proteggi quello che la tua destra ha piantato, il figlio dell’uomo che per te hai reso forte. È stata data alle fiamme, è stata recisa: essi periranno alla minaccia del tuo volto.</w:t>
      </w:r>
    </w:p>
    <w:p w14:paraId="3E3A54D6"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Sia la tua mano sull’uomo della tua destra, sul figlio dell’uomo che per te hai reso forte. Da te mai più ci allontaneremo, facci rivivere e noi invocheremo il </w:t>
      </w:r>
      <w:r w:rsidRPr="00C130AF">
        <w:rPr>
          <w:rFonts w:ascii="Arial" w:hAnsi="Arial"/>
          <w:i/>
          <w:iCs/>
          <w:color w:val="000000"/>
          <w:sz w:val="22"/>
        </w:rPr>
        <w:lastRenderedPageBreak/>
        <w:t xml:space="preserve">tuo nome. Signore, Dio degli eserciti, fa’ che ritorniamo, fa’ splendere il tuo volto e noi saremo salvi (Sal 80,1-20). </w:t>
      </w:r>
    </w:p>
    <w:p w14:paraId="5ED55FFF" w14:textId="77777777" w:rsidR="00C130AF" w:rsidRPr="00C130AF" w:rsidRDefault="00C130AF" w:rsidP="00C130AF">
      <w:pPr>
        <w:spacing w:after="120"/>
        <w:jc w:val="both"/>
        <w:rPr>
          <w:rFonts w:ascii="Arial" w:hAnsi="Arial"/>
          <w:sz w:val="24"/>
        </w:rPr>
      </w:pPr>
      <w:r w:rsidRPr="00C130AF">
        <w:rPr>
          <w:rFonts w:ascii="Arial" w:hAnsi="Arial"/>
          <w:sz w:val="24"/>
        </w:rPr>
        <w:t>Come il Signore ha operato perché il suo Antico Tempio fosse riedificato, oggi deve operare perché il suo Nuovo Tempio venga riedificato. Senza il suo potente intervento nella storia, il corpo di Cristo continua a essere saccheggiato, incendiato, parzialmente distrutto. Oggi è talmente lacerato che a fatica lo si riconosce come il corpo di Cristo Gesù.</w:t>
      </w:r>
    </w:p>
    <w:p w14:paraId="3AD093B3" w14:textId="77777777" w:rsidR="00C130AF" w:rsidRPr="00C130AF" w:rsidRDefault="00C130AF" w:rsidP="00C130AF">
      <w:pPr>
        <w:spacing w:after="120"/>
        <w:jc w:val="both"/>
        <w:rPr>
          <w:rFonts w:ascii="Arial" w:hAnsi="Arial"/>
          <w:sz w:val="24"/>
        </w:rPr>
      </w:pPr>
      <w:r w:rsidRPr="00C130AF">
        <w:rPr>
          <w:rFonts w:ascii="Arial" w:hAnsi="Arial"/>
          <w:sz w:val="24"/>
        </w:rPr>
        <w:t xml:space="preserve">Ecco la Morale nuova che quanti sono membri del corpo di Cristo e ancora credono che il corpo di Cristo è il sale della terra e la luce del mondo: devono alzare imperiosa la loro voce al Signore perché intervenga, divenendo essi stessi   animatori e vivificatori di quanti ancora credono e vogliono che il corpo di Cristo venga riedificato. </w:t>
      </w:r>
    </w:p>
    <w:p w14:paraId="6EBF209A" w14:textId="77777777" w:rsidR="00C130AF" w:rsidRPr="00C130AF" w:rsidRDefault="00C130AF" w:rsidP="00C130AF">
      <w:pPr>
        <w:spacing w:after="120"/>
        <w:jc w:val="both"/>
        <w:rPr>
          <w:rFonts w:ascii="Arial" w:hAnsi="Arial"/>
          <w:sz w:val="24"/>
        </w:rPr>
      </w:pPr>
      <w:r w:rsidRPr="00C130AF">
        <w:rPr>
          <w:rFonts w:ascii="Arial" w:hAnsi="Arial"/>
          <w:sz w:val="24"/>
        </w:rPr>
        <w:t>Ecco la Morale nuova: ogni membro del corpo di Cristo deve chiedere allo Spirito Santo che lo renda un Nuovo Aggeo, capace di  risvegliare la fede nei cuori di quanti l’hanno fatta assopire e anche gli doni fortezza e intelligenza per vegliare e vigilare perché l’opera venga da tutti portata a compimento secondo la volontà del Padre. Sarà un lavoro fruttuoso se tutti si lasceranno colmare di grazia e di fortezza.</w:t>
      </w:r>
    </w:p>
    <w:p w14:paraId="3552A756" w14:textId="77777777" w:rsidR="00C130AF" w:rsidRPr="00C130AF" w:rsidRDefault="00C130AF" w:rsidP="00C130AF">
      <w:pPr>
        <w:spacing w:after="120"/>
        <w:jc w:val="both"/>
        <w:rPr>
          <w:rFonts w:ascii="Arial" w:hAnsi="Arial"/>
          <w:sz w:val="24"/>
        </w:rPr>
      </w:pPr>
      <w:r w:rsidRPr="00C130AF">
        <w:rPr>
          <w:rFonts w:ascii="Arial" w:hAnsi="Arial"/>
          <w:sz w:val="24"/>
        </w:rPr>
        <w:t>Un giorno non lontano noi abbiamo esortato affinché un tempio santo del Signore venisse riedificato. La mia fatica è stata vana. Di questo nostro tentativo rimane una omelia che riportiamo per attestare che la nostra fede da qual giorno non è cambiata. Essa è andata ogni  giorno a crescere e a fortificarsi:</w:t>
      </w:r>
    </w:p>
    <w:p w14:paraId="3EEA5D97"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Omelia:</w:t>
      </w:r>
      <w:r w:rsidRPr="00C130AF">
        <w:rPr>
          <w:rFonts w:ascii="Arial" w:hAnsi="Arial" w:cs="Arial"/>
          <w:sz w:val="24"/>
          <w:szCs w:val="24"/>
        </w:rPr>
        <w:t xml:space="preserve"> Mi voglio soffermare con voi su quanto abbiamo ascoltato nella Prima Lettura. Cosa è avvenuto? Il popolo del Signore, disobbediente e ribelle fu estirpato dalla sua terra, secondo la Parola di Dio: “</w:t>
      </w:r>
      <w:r w:rsidRPr="00C130AF">
        <w:rPr>
          <w:rFonts w:ascii="Arial" w:hAnsi="Arial" w:cs="Arial"/>
          <w:i/>
          <w:sz w:val="24"/>
          <w:szCs w:val="24"/>
        </w:rPr>
        <w:t>Se voi non vi convertirete, io vi strapperò dalla terra e vi condurrò in mezzo ai popoli</w:t>
      </w:r>
      <w:r w:rsidRPr="00C130AF">
        <w:rPr>
          <w:rFonts w:ascii="Arial" w:hAnsi="Arial" w:cs="Arial"/>
          <w:sz w:val="24"/>
          <w:szCs w:val="24"/>
        </w:rPr>
        <w:t xml:space="preserve">”. E così è avvenuto! Come la parola del Profeta Geremia aveva preannunciato così è avvenuto. </w:t>
      </w:r>
      <w:r w:rsidRPr="00C130AF">
        <w:rPr>
          <w:rFonts w:ascii="Arial" w:hAnsi="Arial" w:cs="Arial"/>
          <w:i/>
          <w:sz w:val="24"/>
          <w:szCs w:val="24"/>
        </w:rPr>
        <w:t xml:space="preserve">Settant’anni, </w:t>
      </w:r>
      <w:r w:rsidRPr="00C130AF">
        <w:rPr>
          <w:rFonts w:ascii="Arial" w:hAnsi="Arial" w:cs="Arial"/>
          <w:iCs/>
          <w:sz w:val="24"/>
          <w:szCs w:val="24"/>
        </w:rPr>
        <w:t>aveva detto il profeta e settanta anni sono trascorsi</w:t>
      </w:r>
      <w:r w:rsidRPr="00C130AF">
        <w:rPr>
          <w:rFonts w:ascii="Arial" w:hAnsi="Arial" w:cs="Arial"/>
          <w:sz w:val="24"/>
          <w:szCs w:val="24"/>
        </w:rPr>
        <w:t>.</w:t>
      </w:r>
    </w:p>
    <w:p w14:paraId="4015516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Compiuti i settant’anni, il Signore volle che la sua Parola si realizzasse e suscitò non “</w:t>
      </w:r>
      <w:r w:rsidRPr="00C130AF">
        <w:rPr>
          <w:rFonts w:ascii="Arial" w:hAnsi="Arial" w:cs="Arial"/>
          <w:i/>
          <w:sz w:val="24"/>
          <w:szCs w:val="24"/>
        </w:rPr>
        <w:t>un nuovo Mosè</w:t>
      </w:r>
      <w:r w:rsidRPr="00C130AF">
        <w:rPr>
          <w:rFonts w:ascii="Arial" w:hAnsi="Arial" w:cs="Arial"/>
          <w:sz w:val="24"/>
          <w:szCs w:val="24"/>
        </w:rPr>
        <w:t>” che liberasse il popolo con segni e prodigi grandi, ma lo stesso re di Babilonia, il quale diede al popolo questo comando: “</w:t>
      </w:r>
      <w:r w:rsidRPr="00C130AF">
        <w:rPr>
          <w:rFonts w:ascii="Arial" w:hAnsi="Arial" w:cs="Arial"/>
          <w:i/>
          <w:sz w:val="24"/>
          <w:szCs w:val="24"/>
        </w:rPr>
        <w:t>Chi di voi appartenga ad Israele, si alzi e parta!</w:t>
      </w:r>
      <w:r w:rsidRPr="00C130AF">
        <w:rPr>
          <w:rFonts w:ascii="Arial" w:hAnsi="Arial" w:cs="Arial"/>
          <w:sz w:val="24"/>
          <w:szCs w:val="24"/>
        </w:rPr>
        <w:t>”. Però fu un comando preciso. E qual era questo comando? “</w:t>
      </w:r>
      <w:r w:rsidRPr="00C130AF">
        <w:rPr>
          <w:rFonts w:ascii="Arial" w:hAnsi="Arial" w:cs="Arial"/>
          <w:i/>
          <w:sz w:val="24"/>
          <w:szCs w:val="24"/>
        </w:rPr>
        <w:t>Costruite il tempio del vostro Dio! Al materiale ci penserò io. Non è che voi dovete pensare al materiale. Il materiale lo metto io</w:t>
      </w:r>
      <w:r w:rsidRPr="00C130AF">
        <w:rPr>
          <w:rFonts w:ascii="Arial" w:hAnsi="Arial" w:cs="Arial"/>
          <w:sz w:val="24"/>
          <w:szCs w:val="24"/>
        </w:rPr>
        <w:t xml:space="preserve">” – disse il re. E allora tutti partirono con gioia! Cosa avviene poi? Avviene che, tra la gioia iniziale e la storia, occorre il lavoro dell’uomo! </w:t>
      </w:r>
    </w:p>
    <w:p w14:paraId="0CE0DDA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Cosa disse a noi il Signore e cosa dice? Dice: “</w:t>
      </w:r>
      <w:r w:rsidRPr="00C130AF">
        <w:rPr>
          <w:rFonts w:ascii="Arial" w:hAnsi="Arial" w:cs="Arial"/>
          <w:i/>
          <w:sz w:val="24"/>
          <w:szCs w:val="24"/>
        </w:rPr>
        <w:t>Costruite la mia Casa!  Edificate il mio Corpo! Fate bella la mia Chiesa! Lavorate per me!</w:t>
      </w:r>
      <w:r w:rsidRPr="00C130AF">
        <w:rPr>
          <w:rFonts w:ascii="Arial" w:hAnsi="Arial" w:cs="Arial"/>
          <w:sz w:val="24"/>
          <w:szCs w:val="24"/>
        </w:rPr>
        <w:t xml:space="preserve">” Tra questa Parola accolta con gioia e, poi, l’edificazione della </w:t>
      </w:r>
      <w:r w:rsidRPr="00C130AF">
        <w:rPr>
          <w:rFonts w:ascii="Arial" w:hAnsi="Arial" w:cs="Arial"/>
          <w:i/>
          <w:sz w:val="24"/>
          <w:szCs w:val="24"/>
        </w:rPr>
        <w:t xml:space="preserve">Casa, </w:t>
      </w:r>
      <w:r w:rsidRPr="00C130AF">
        <w:rPr>
          <w:rFonts w:ascii="Arial" w:hAnsi="Arial" w:cs="Arial"/>
          <w:sz w:val="24"/>
          <w:szCs w:val="24"/>
        </w:rPr>
        <w:t xml:space="preserve">c’è il lavoro quotidiano che va messo! C’è l’impegno, c’è il sacrificio, c’è il sudore, c’è la nostra conversione! </w:t>
      </w:r>
    </w:p>
    <w:p w14:paraId="29A4CFA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Perché c’è la nostra conversione? Perché voi non potete costruire la Casa di Dio se non costruite voi stessi come “</w:t>
      </w:r>
      <w:r w:rsidRPr="00C130AF">
        <w:rPr>
          <w:rFonts w:ascii="Arial" w:hAnsi="Arial" w:cs="Arial"/>
          <w:i/>
          <w:sz w:val="24"/>
          <w:szCs w:val="24"/>
        </w:rPr>
        <w:t>vera Casa di Dio</w:t>
      </w:r>
      <w:r w:rsidRPr="00C130AF">
        <w:rPr>
          <w:rFonts w:ascii="Arial" w:hAnsi="Arial" w:cs="Arial"/>
          <w:sz w:val="24"/>
          <w:szCs w:val="24"/>
        </w:rPr>
        <w:t>”! Se noi non ci costruiamo come “</w:t>
      </w:r>
      <w:r w:rsidRPr="00C130AF">
        <w:rPr>
          <w:rFonts w:ascii="Arial" w:hAnsi="Arial" w:cs="Arial"/>
          <w:i/>
          <w:sz w:val="24"/>
          <w:szCs w:val="24"/>
        </w:rPr>
        <w:t>vera Casa di Dio</w:t>
      </w:r>
      <w:r w:rsidRPr="00C130AF">
        <w:rPr>
          <w:rFonts w:ascii="Arial" w:hAnsi="Arial" w:cs="Arial"/>
          <w:sz w:val="24"/>
          <w:szCs w:val="24"/>
        </w:rPr>
        <w:t xml:space="preserve">”, io non posso, noi non possiamo costruire la </w:t>
      </w:r>
      <w:r w:rsidRPr="00C130AF">
        <w:rPr>
          <w:rFonts w:ascii="Arial" w:hAnsi="Arial" w:cs="Arial"/>
          <w:i/>
          <w:sz w:val="24"/>
          <w:szCs w:val="24"/>
        </w:rPr>
        <w:t>Casa del Signore</w:t>
      </w:r>
      <w:r w:rsidRPr="00C130AF">
        <w:rPr>
          <w:rFonts w:ascii="Arial" w:hAnsi="Arial" w:cs="Arial"/>
          <w:sz w:val="24"/>
          <w:szCs w:val="24"/>
        </w:rPr>
        <w:t>! Se io non mi costruisco come “</w:t>
      </w:r>
      <w:r w:rsidRPr="00C130AF">
        <w:rPr>
          <w:rFonts w:ascii="Arial" w:hAnsi="Arial" w:cs="Arial"/>
          <w:i/>
          <w:sz w:val="24"/>
          <w:szCs w:val="24"/>
        </w:rPr>
        <w:t>suo vero Ministro</w:t>
      </w:r>
      <w:r w:rsidRPr="00C130AF">
        <w:rPr>
          <w:rFonts w:ascii="Arial" w:hAnsi="Arial" w:cs="Arial"/>
          <w:sz w:val="24"/>
          <w:szCs w:val="24"/>
        </w:rPr>
        <w:t xml:space="preserve">”, con la sua vera autorità nella Grazia e nella Parola, non posso costruire la </w:t>
      </w:r>
      <w:r w:rsidRPr="00C130AF">
        <w:rPr>
          <w:rFonts w:ascii="Arial" w:hAnsi="Arial" w:cs="Arial"/>
          <w:i/>
          <w:sz w:val="24"/>
          <w:szCs w:val="24"/>
        </w:rPr>
        <w:t>Casa</w:t>
      </w:r>
      <w:r w:rsidRPr="00C130AF">
        <w:rPr>
          <w:rFonts w:ascii="Arial" w:hAnsi="Arial" w:cs="Arial"/>
          <w:sz w:val="24"/>
          <w:szCs w:val="24"/>
        </w:rPr>
        <w:t xml:space="preserve">! Perché non </w:t>
      </w:r>
      <w:r w:rsidRPr="00C130AF">
        <w:rPr>
          <w:rFonts w:ascii="Arial" w:hAnsi="Arial" w:cs="Arial"/>
          <w:sz w:val="24"/>
          <w:szCs w:val="24"/>
        </w:rPr>
        <w:lastRenderedPageBreak/>
        <w:t>sono io “</w:t>
      </w:r>
      <w:r w:rsidRPr="00C130AF">
        <w:rPr>
          <w:rFonts w:ascii="Arial" w:hAnsi="Arial" w:cs="Arial"/>
          <w:i/>
          <w:sz w:val="24"/>
          <w:szCs w:val="24"/>
        </w:rPr>
        <w:t>costruito</w:t>
      </w:r>
      <w:r w:rsidRPr="00C130AF">
        <w:rPr>
          <w:rFonts w:ascii="Arial" w:hAnsi="Arial" w:cs="Arial"/>
          <w:sz w:val="24"/>
          <w:szCs w:val="24"/>
        </w:rPr>
        <w:t>” nella Grazia, nella Verità, nel Ministero, nell’Autorità! Perché voi sapete che il Signore agisce sempre con “</w:t>
      </w:r>
      <w:r w:rsidRPr="00C130AF">
        <w:rPr>
          <w:rFonts w:ascii="Arial" w:hAnsi="Arial" w:cs="Arial"/>
          <w:i/>
          <w:sz w:val="24"/>
          <w:szCs w:val="24"/>
        </w:rPr>
        <w:t>Autorità</w:t>
      </w:r>
      <w:r w:rsidRPr="00C130AF">
        <w:rPr>
          <w:rFonts w:ascii="Arial" w:hAnsi="Arial" w:cs="Arial"/>
          <w:sz w:val="24"/>
          <w:szCs w:val="24"/>
        </w:rPr>
        <w:t xml:space="preserve">”! </w:t>
      </w:r>
    </w:p>
    <w:p w14:paraId="32BDF32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il Messaggero del Signore aveva un’</w:t>
      </w:r>
      <w:r w:rsidRPr="00C130AF">
        <w:rPr>
          <w:rFonts w:ascii="Arial" w:hAnsi="Arial" w:cs="Arial"/>
          <w:i/>
          <w:sz w:val="24"/>
          <w:szCs w:val="24"/>
        </w:rPr>
        <w:t xml:space="preserve">Autorità Profetica </w:t>
      </w:r>
      <w:r w:rsidRPr="00C130AF">
        <w:rPr>
          <w:rFonts w:ascii="Arial" w:hAnsi="Arial" w:cs="Arial"/>
          <w:sz w:val="24"/>
          <w:szCs w:val="24"/>
        </w:rPr>
        <w:t xml:space="preserve">e con questa </w:t>
      </w:r>
      <w:r w:rsidRPr="00C130AF">
        <w:rPr>
          <w:rFonts w:ascii="Arial" w:hAnsi="Arial" w:cs="Arial"/>
          <w:i/>
          <w:sz w:val="24"/>
          <w:szCs w:val="24"/>
        </w:rPr>
        <w:t>Autorità Profetica</w:t>
      </w:r>
      <w:r w:rsidRPr="00C130AF">
        <w:rPr>
          <w:rFonts w:ascii="Arial" w:hAnsi="Arial" w:cs="Arial"/>
          <w:sz w:val="24"/>
          <w:szCs w:val="24"/>
        </w:rPr>
        <w:t xml:space="preserve">, costruiva la </w:t>
      </w:r>
      <w:r w:rsidRPr="00C130AF">
        <w:rPr>
          <w:rFonts w:ascii="Arial" w:hAnsi="Arial" w:cs="Arial"/>
          <w:i/>
          <w:sz w:val="24"/>
          <w:szCs w:val="24"/>
        </w:rPr>
        <w:t>Casa del Signore</w:t>
      </w:r>
      <w:r w:rsidRPr="00C130AF">
        <w:rPr>
          <w:rFonts w:ascii="Arial" w:hAnsi="Arial" w:cs="Arial"/>
          <w:sz w:val="24"/>
          <w:szCs w:val="24"/>
        </w:rPr>
        <w:t>! Però l’</w:t>
      </w:r>
      <w:r w:rsidRPr="00C130AF">
        <w:rPr>
          <w:rFonts w:ascii="Arial" w:hAnsi="Arial" w:cs="Arial"/>
          <w:i/>
          <w:sz w:val="24"/>
          <w:szCs w:val="24"/>
        </w:rPr>
        <w:t>Autorità Profetica</w:t>
      </w:r>
      <w:r w:rsidRPr="00C130AF">
        <w:rPr>
          <w:rFonts w:ascii="Arial" w:hAnsi="Arial" w:cs="Arial"/>
          <w:sz w:val="24"/>
          <w:szCs w:val="24"/>
        </w:rPr>
        <w:t xml:space="preserve"> non basta. Occorre l’</w:t>
      </w:r>
      <w:r w:rsidRPr="00C130AF">
        <w:rPr>
          <w:rFonts w:ascii="Arial" w:hAnsi="Arial" w:cs="Arial"/>
          <w:i/>
          <w:sz w:val="24"/>
          <w:szCs w:val="24"/>
        </w:rPr>
        <w:t>Autorità Teologica</w:t>
      </w:r>
      <w:r w:rsidRPr="00C130AF">
        <w:rPr>
          <w:rFonts w:ascii="Arial" w:hAnsi="Arial" w:cs="Arial"/>
          <w:sz w:val="24"/>
          <w:szCs w:val="24"/>
        </w:rPr>
        <w:t xml:space="preserve">! Anche questa </w:t>
      </w:r>
      <w:r w:rsidRPr="00C130AF">
        <w:rPr>
          <w:rFonts w:ascii="Arial" w:hAnsi="Arial" w:cs="Arial"/>
          <w:i/>
          <w:sz w:val="24"/>
          <w:szCs w:val="24"/>
        </w:rPr>
        <w:t>Autorità</w:t>
      </w:r>
      <w:r w:rsidRPr="00C130AF">
        <w:rPr>
          <w:rFonts w:ascii="Arial" w:hAnsi="Arial" w:cs="Arial"/>
          <w:sz w:val="24"/>
          <w:szCs w:val="24"/>
        </w:rPr>
        <w:t xml:space="preserve"> è necessaria per costruire la Casa del Signore! E se voi siete “</w:t>
      </w:r>
      <w:r w:rsidRPr="00C130AF">
        <w:rPr>
          <w:rFonts w:ascii="Arial" w:hAnsi="Arial" w:cs="Arial"/>
          <w:i/>
          <w:sz w:val="24"/>
          <w:szCs w:val="24"/>
        </w:rPr>
        <w:t>allergici all’Autorità Teologica</w:t>
      </w:r>
      <w:r w:rsidRPr="00C130AF">
        <w:rPr>
          <w:rFonts w:ascii="Arial" w:hAnsi="Arial" w:cs="Arial"/>
          <w:sz w:val="24"/>
          <w:szCs w:val="24"/>
        </w:rPr>
        <w:t>”, allora capirete che di “</w:t>
      </w:r>
      <w:r w:rsidRPr="00C130AF">
        <w:rPr>
          <w:rFonts w:ascii="Arial" w:hAnsi="Arial" w:cs="Arial"/>
          <w:i/>
          <w:sz w:val="24"/>
          <w:szCs w:val="24"/>
        </w:rPr>
        <w:t>case</w:t>
      </w:r>
      <w:r w:rsidRPr="00C130AF">
        <w:rPr>
          <w:rFonts w:ascii="Arial" w:hAnsi="Arial" w:cs="Arial"/>
          <w:sz w:val="24"/>
          <w:szCs w:val="24"/>
        </w:rPr>
        <w:t>” non ne costruiamo. Allora perché c’è questa “</w:t>
      </w:r>
      <w:r w:rsidRPr="00C130AF">
        <w:rPr>
          <w:rFonts w:ascii="Arial" w:hAnsi="Arial" w:cs="Arial"/>
          <w:i/>
          <w:sz w:val="24"/>
          <w:szCs w:val="24"/>
        </w:rPr>
        <w:t>allergia</w:t>
      </w:r>
      <w:r w:rsidRPr="00C130AF">
        <w:rPr>
          <w:rFonts w:ascii="Arial" w:hAnsi="Arial" w:cs="Arial"/>
          <w:sz w:val="24"/>
          <w:szCs w:val="24"/>
        </w:rPr>
        <w:t>” all’Autorità Teologica?</w:t>
      </w:r>
      <w:r w:rsidRPr="00C130AF">
        <w:rPr>
          <w:rFonts w:ascii="Arial" w:hAnsi="Arial" w:cs="Arial"/>
          <w:i/>
          <w:sz w:val="24"/>
          <w:szCs w:val="24"/>
        </w:rPr>
        <w:t xml:space="preserve"> </w:t>
      </w:r>
      <w:r w:rsidRPr="00C130AF">
        <w:rPr>
          <w:rFonts w:ascii="Arial" w:hAnsi="Arial" w:cs="Arial"/>
          <w:iCs/>
          <w:sz w:val="24"/>
          <w:szCs w:val="24"/>
        </w:rPr>
        <w:t>L’Autorità Teologica è</w:t>
      </w:r>
      <w:r w:rsidRPr="00C130AF">
        <w:rPr>
          <w:rFonts w:ascii="Arial" w:hAnsi="Arial" w:cs="Arial"/>
          <w:i/>
          <w:sz w:val="24"/>
          <w:szCs w:val="24"/>
        </w:rPr>
        <w:t xml:space="preserve"> </w:t>
      </w:r>
      <w:r w:rsidRPr="00C130AF">
        <w:rPr>
          <w:rFonts w:ascii="Arial" w:hAnsi="Arial" w:cs="Arial"/>
          <w:sz w:val="24"/>
          <w:szCs w:val="24"/>
        </w:rPr>
        <w:t xml:space="preserve">necessaria perché la </w:t>
      </w:r>
      <w:r w:rsidRPr="00C130AF">
        <w:rPr>
          <w:rFonts w:ascii="Arial" w:hAnsi="Arial" w:cs="Arial"/>
          <w:i/>
          <w:sz w:val="24"/>
          <w:szCs w:val="24"/>
        </w:rPr>
        <w:t>Casa</w:t>
      </w:r>
      <w:r w:rsidRPr="00C130AF">
        <w:rPr>
          <w:rFonts w:ascii="Arial" w:hAnsi="Arial" w:cs="Arial"/>
          <w:sz w:val="24"/>
          <w:szCs w:val="24"/>
        </w:rPr>
        <w:t xml:space="preserve"> venga ben costruita! È come l’architetto che progetta. Se poi chi deve eseguire i lavori non ha l’</w:t>
      </w:r>
      <w:r w:rsidRPr="00C130AF">
        <w:rPr>
          <w:rFonts w:ascii="Arial" w:hAnsi="Arial" w:cs="Arial"/>
          <w:i/>
          <w:sz w:val="24"/>
          <w:szCs w:val="24"/>
        </w:rPr>
        <w:t>Autorità</w:t>
      </w:r>
      <w:r w:rsidRPr="00C130AF">
        <w:rPr>
          <w:rFonts w:ascii="Arial" w:hAnsi="Arial" w:cs="Arial"/>
          <w:sz w:val="24"/>
          <w:szCs w:val="24"/>
        </w:rPr>
        <w:t xml:space="preserve">, voi capite che Tempio non se ne costruisce, né case, né casupole, né capanne! C’è dispersione di forze e di energie! </w:t>
      </w:r>
    </w:p>
    <w:p w14:paraId="3C27258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popolo si è smarrito, si è confuso. Non ha edificato il Tempio del Signore! E allora il Signore manda un’altra persona, con altrettanta Autorità. manda il Profeta Ageo che grida al suo popolo: “</w:t>
      </w:r>
      <w:r w:rsidRPr="00C130AF">
        <w:rPr>
          <w:rFonts w:ascii="Arial" w:hAnsi="Arial" w:cs="Arial"/>
          <w:i/>
          <w:sz w:val="24"/>
          <w:szCs w:val="24"/>
        </w:rPr>
        <w:t>Mettetevi ad edificare la Casa del Signore, se volete che la benedizione del vostro Dio ricada su di voi! Altrimenti resterete senza benedizione e senza la sua benedizione la terra diviene di rame ed il cielo di ghisa! Lavorerete, ma consumerete invano le vostre energie, non concluderete nulla!</w:t>
      </w:r>
      <w:r w:rsidRPr="00C130AF">
        <w:rPr>
          <w:rFonts w:ascii="Arial" w:hAnsi="Arial" w:cs="Arial"/>
          <w:sz w:val="24"/>
          <w:szCs w:val="24"/>
        </w:rPr>
        <w:t xml:space="preserve">” </w:t>
      </w:r>
    </w:p>
    <w:p w14:paraId="44D82CA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Poi il Signore sfida il suo popolo e dice così: “</w:t>
      </w:r>
      <w:r w:rsidRPr="00C130AF">
        <w:rPr>
          <w:rFonts w:ascii="Arial" w:hAnsi="Arial" w:cs="Arial"/>
          <w:i/>
          <w:sz w:val="24"/>
          <w:szCs w:val="24"/>
        </w:rPr>
        <w:t>Osservate bene: avete seminato molto e avete raccolto poco; avete raccolto cinquanta quintali di grano e ne avete portato a casa venticinque; lo mettete in un sacco, il sacco è bucato, e viene seminato lungo la strada e a casa cosa portate? Un sacco vuoto! Avete lavorato invano! Ora, iniziate a costruire la mia Casa e poi vedrete che benedizioni vi darà il Signore!</w:t>
      </w:r>
      <w:r w:rsidRPr="00C130AF">
        <w:rPr>
          <w:rFonts w:ascii="Arial" w:hAnsi="Arial" w:cs="Arial"/>
          <w:sz w:val="24"/>
          <w:szCs w:val="24"/>
        </w:rPr>
        <w:t>”</w:t>
      </w:r>
    </w:p>
    <w:p w14:paraId="3436A0E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Ecco, la stessa cosa vale per noi! Iniziamo a costruire la Casa del Signore. Iniziamo a formare bella la sua Chiesa. Iniziamo a rivitalizzare le parrocchie, secondo il nostro Statuto. Iniziamo a dare questo splendore alla Chiesa di Dio e vedrete che, poi, il Signore benedirà tutto di voi! Benedirà il vostro Catechismo. Benedirà la vostra Catechesi. Benedirà le vostre attività di altro genere. Tutto benedirà il Signore! Ma perché? Perché voi consumate la vostra vita per fare bella la sua Chiesa! Capite? </w:t>
      </w:r>
    </w:p>
    <w:p w14:paraId="2EC745F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fine della nostra missione è “</w:t>
      </w:r>
      <w:r w:rsidRPr="00C130AF">
        <w:rPr>
          <w:rFonts w:ascii="Arial" w:hAnsi="Arial" w:cs="Arial"/>
          <w:i/>
          <w:sz w:val="24"/>
          <w:szCs w:val="24"/>
        </w:rPr>
        <w:t>fare bella la Chiesa del Signore, edificare questa Casa di Dio in modo mirabile</w:t>
      </w:r>
      <w:r w:rsidRPr="00C130AF">
        <w:rPr>
          <w:rFonts w:ascii="Arial" w:hAnsi="Arial" w:cs="Arial"/>
          <w:sz w:val="24"/>
          <w:szCs w:val="24"/>
        </w:rPr>
        <w:t xml:space="preserve">”! Questo è il suo desiderio! Il Signore non vuole che noi facciamo cose per noi. Se vuole la sua Opera bella il Signore, la vuole perché possa fare bella la sua Chiesa non per farci belli noi! Noi dobbiamo farci santi, dobbiamo farci puri, dobbiamo farci immacolati! Dobbiamo liberarci dai vizi. Dobbiamo assumere una mentalità evangelica! Dobbiamo credere, secondo Verità, in modo che possiamo portare questa ricchezza di Cristo nella sua Chiesa, nel suo mondo, portando tutto il mondo nella Casa del Signore! Questo non lo dimentichiamo! </w:t>
      </w:r>
    </w:p>
    <w:p w14:paraId="2DD2CC6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Ecco perché vi dicevo, poc’anzi, che </w:t>
      </w:r>
      <w:r w:rsidRPr="00C130AF">
        <w:rPr>
          <w:rFonts w:ascii="Arial" w:hAnsi="Arial" w:cs="Arial"/>
          <w:i/>
          <w:sz w:val="24"/>
          <w:szCs w:val="24"/>
        </w:rPr>
        <w:t>questa Opera fatta oggi dal Signore è un grande mistero</w:t>
      </w:r>
      <w:r w:rsidRPr="00C130AF">
        <w:rPr>
          <w:rFonts w:ascii="Arial" w:hAnsi="Arial" w:cs="Arial"/>
          <w:sz w:val="24"/>
          <w:szCs w:val="24"/>
        </w:rPr>
        <w:t xml:space="preserve">! A mio giudizio personale, </w:t>
      </w:r>
      <w:r w:rsidRPr="00C130AF">
        <w:rPr>
          <w:rFonts w:ascii="Arial" w:hAnsi="Arial" w:cs="Arial"/>
          <w:i/>
          <w:sz w:val="24"/>
          <w:szCs w:val="24"/>
        </w:rPr>
        <w:t>è uno dei più grandi misteri che il Signore ha suscitato nella sua Chiesa</w:t>
      </w:r>
      <w:r w:rsidRPr="00C130AF">
        <w:rPr>
          <w:rFonts w:ascii="Arial" w:hAnsi="Arial" w:cs="Arial"/>
          <w:sz w:val="24"/>
          <w:szCs w:val="24"/>
        </w:rPr>
        <w:t xml:space="preserve">! Credeteci!  Io non parlo mai invano. Dico sempre la Verità di Dio, perché io non ho nessun interesse, di nessun genere! A me interessa una sola cosa. Mi interessa che ognuno di voi si dedichi ad obbedire alla Vergine Maria, ad obbedire a Cristo Gesù, secondo la Verità dello Spirito </w:t>
      </w:r>
      <w:r w:rsidRPr="00C130AF">
        <w:rPr>
          <w:rFonts w:ascii="Arial" w:hAnsi="Arial" w:cs="Arial"/>
          <w:sz w:val="24"/>
          <w:szCs w:val="24"/>
        </w:rPr>
        <w:lastRenderedPageBreak/>
        <w:t xml:space="preserve">Santo! E quando vi parlo, non vi parlo perché ho qualcosa da dire a voi, ma vi parlo perché </w:t>
      </w:r>
      <w:r w:rsidRPr="00C130AF">
        <w:rPr>
          <w:rFonts w:ascii="Arial" w:hAnsi="Arial" w:cs="Arial"/>
          <w:i/>
          <w:sz w:val="24"/>
          <w:szCs w:val="24"/>
        </w:rPr>
        <w:t>il Signore ha qualcosa da dire a voi</w:t>
      </w:r>
      <w:r w:rsidRPr="00C130AF">
        <w:rPr>
          <w:rFonts w:ascii="Arial" w:hAnsi="Arial" w:cs="Arial"/>
          <w:sz w:val="24"/>
          <w:szCs w:val="24"/>
        </w:rPr>
        <w:t>. Perché io non ho nulla da dire a nessuno! È il Signore che mi ha chiamato e mi ha detto: “</w:t>
      </w:r>
      <w:r w:rsidRPr="00C130AF">
        <w:rPr>
          <w:rFonts w:ascii="Arial" w:hAnsi="Arial" w:cs="Arial"/>
          <w:i/>
          <w:sz w:val="24"/>
          <w:szCs w:val="24"/>
        </w:rPr>
        <w:t>Va’ ed esponi la Verità a tutti i miei figli che ho chiamato in questo grande mistero che è la mia Opera!</w:t>
      </w:r>
      <w:r w:rsidRPr="00C130AF">
        <w:rPr>
          <w:rFonts w:ascii="Arial" w:hAnsi="Arial" w:cs="Arial"/>
          <w:sz w:val="24"/>
          <w:szCs w:val="24"/>
        </w:rPr>
        <w:t xml:space="preserve">” </w:t>
      </w:r>
    </w:p>
    <w:p w14:paraId="0AF73D9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Crediamoci in questo! Anche </w:t>
      </w:r>
      <w:r w:rsidRPr="00C130AF">
        <w:rPr>
          <w:rFonts w:ascii="Arial" w:hAnsi="Arial" w:cs="Arial"/>
          <w:i/>
          <w:sz w:val="24"/>
          <w:szCs w:val="24"/>
        </w:rPr>
        <w:t xml:space="preserve">la fede in Chi vi parla è essenza di questa opera </w:t>
      </w:r>
      <w:proofErr w:type="spellStart"/>
      <w:r w:rsidRPr="00C130AF">
        <w:rPr>
          <w:rFonts w:ascii="Arial" w:hAnsi="Arial" w:cs="Arial"/>
          <w:i/>
          <w:sz w:val="24"/>
          <w:szCs w:val="24"/>
        </w:rPr>
        <w:t>dl</w:t>
      </w:r>
      <w:proofErr w:type="spellEnd"/>
      <w:r w:rsidRPr="00C130AF">
        <w:rPr>
          <w:rFonts w:ascii="Arial" w:hAnsi="Arial" w:cs="Arial"/>
          <w:i/>
          <w:sz w:val="24"/>
          <w:szCs w:val="24"/>
        </w:rPr>
        <w:t xml:space="preserve"> Signore</w:t>
      </w:r>
      <w:r w:rsidRPr="00C130AF">
        <w:rPr>
          <w:rFonts w:ascii="Arial" w:hAnsi="Arial" w:cs="Arial"/>
          <w:sz w:val="24"/>
          <w:szCs w:val="24"/>
        </w:rPr>
        <w:t>! “</w:t>
      </w:r>
      <w:r w:rsidRPr="00C130AF">
        <w:rPr>
          <w:rFonts w:ascii="Arial" w:hAnsi="Arial" w:cs="Arial"/>
          <w:i/>
          <w:sz w:val="24"/>
          <w:szCs w:val="24"/>
        </w:rPr>
        <w:t>Io trionferò, se avrete fede</w:t>
      </w:r>
      <w:r w:rsidRPr="00C130AF">
        <w:rPr>
          <w:rFonts w:ascii="Arial" w:hAnsi="Arial" w:cs="Arial"/>
          <w:sz w:val="24"/>
          <w:szCs w:val="24"/>
        </w:rPr>
        <w:t xml:space="preserve">!” Ma se voi non avete fede in Chi vi parla, non potete edificare questa Opera del Signore, perché siete senza la Verità che vi conduce! Credeteci in questo! Crediamoci! Perché il Signore ha bisogno di noi! Ha bisogno di me e ha bisogno di voi! Ha bisogno del vostro ministero e ha bisogno del mio! Ha bisogno della vostra </w:t>
      </w:r>
      <w:r w:rsidRPr="00C130AF">
        <w:rPr>
          <w:rFonts w:ascii="Arial" w:hAnsi="Arial" w:cs="Arial"/>
          <w:i/>
          <w:sz w:val="24"/>
          <w:szCs w:val="24"/>
        </w:rPr>
        <w:t>autorità laicale</w:t>
      </w:r>
      <w:r w:rsidRPr="00C130AF">
        <w:rPr>
          <w:rFonts w:ascii="Arial" w:hAnsi="Arial" w:cs="Arial"/>
          <w:sz w:val="24"/>
          <w:szCs w:val="24"/>
        </w:rPr>
        <w:t xml:space="preserve"> e ha bisogno della mia </w:t>
      </w:r>
      <w:r w:rsidRPr="00C130AF">
        <w:rPr>
          <w:rFonts w:ascii="Arial" w:hAnsi="Arial" w:cs="Arial"/>
          <w:i/>
          <w:sz w:val="24"/>
          <w:szCs w:val="24"/>
        </w:rPr>
        <w:t>Autorità Sacerdotale</w:t>
      </w:r>
      <w:r w:rsidRPr="00C130AF">
        <w:rPr>
          <w:rFonts w:ascii="Arial" w:hAnsi="Arial" w:cs="Arial"/>
          <w:sz w:val="24"/>
          <w:szCs w:val="24"/>
        </w:rPr>
        <w:t xml:space="preserve">! Ne ha bisogno per edificare la sua Chiesa! </w:t>
      </w:r>
    </w:p>
    <w:p w14:paraId="4A02A4F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Ma, ditemi voi, quale corpo sociale può mai esistere senza l’autorità? Nessuno! L’autorità che non è privazione della vostra libertà, è invece sostegno, orientamento, guida nella Verità dello Spirito Santo </w:t>
      </w:r>
      <w:r w:rsidRPr="00C130AF">
        <w:rPr>
          <w:rFonts w:ascii="Arial" w:hAnsi="Arial" w:cs="Arial"/>
          <w:i/>
          <w:sz w:val="24"/>
          <w:szCs w:val="24"/>
        </w:rPr>
        <w:t>“per l’esecuzione del progetto che Dio ha stabilito che noi realizzassimo</w:t>
      </w:r>
      <w:r w:rsidRPr="00C130AF">
        <w:rPr>
          <w:rFonts w:ascii="Arial" w:hAnsi="Arial" w:cs="Arial"/>
          <w:sz w:val="24"/>
          <w:szCs w:val="24"/>
        </w:rPr>
        <w:t>” e che io sono chiamato a manifestarvi, perché voi lo possiate realizzare secondo Giustizia, secondo Verità, secondo il modello che è nel Cielo! Tutto qui e basta. Nient’altro! Crediamoci! Che la Madre di Dio, questa sera, venga in mezzo a noi e dia la luce ai nostri occhi perché vediamo questa Opera del Signore [</w:t>
      </w:r>
      <w:r w:rsidRPr="00C130AF">
        <w:rPr>
          <w:rFonts w:ascii="Arial" w:hAnsi="Arial" w:cs="Arial"/>
          <w:sz w:val="24"/>
          <w:szCs w:val="24"/>
          <w:vertAlign w:val="superscript"/>
        </w:rPr>
        <w:footnoteReference w:id="1"/>
      </w:r>
      <w:r w:rsidRPr="00C130AF">
        <w:rPr>
          <w:rFonts w:ascii="Arial" w:hAnsi="Arial" w:cs="Arial"/>
          <w:sz w:val="24"/>
          <w:szCs w:val="24"/>
        </w:rPr>
        <w:t xml:space="preserve">] nel suo mistero e la realizziamo secondo il progetto celeste. Amen (23 Settembre 2019). </w:t>
      </w:r>
    </w:p>
    <w:p w14:paraId="627F9323" w14:textId="77777777" w:rsidR="00C130AF" w:rsidRDefault="00C130AF" w:rsidP="00C130AF">
      <w:pPr>
        <w:spacing w:after="120"/>
        <w:jc w:val="both"/>
        <w:rPr>
          <w:rFonts w:ascii="Arial" w:hAnsi="Arial"/>
          <w:sz w:val="24"/>
        </w:rPr>
      </w:pPr>
      <w:r w:rsidRPr="00C130AF">
        <w:rPr>
          <w:rFonts w:ascii="Arial" w:hAnsi="Arial"/>
          <w:sz w:val="24"/>
        </w:rPr>
        <w:t xml:space="preserve">Ecco la Morale Nuova: Edificarsi come vero corpo di Cristo per edificare il vero corpo di Cristo. Lasciarsi vivificare come vero corpo per vivifica il corpo di Cristo. È questa Morale Nuova che oggi è andata perduta. Urge ritrovarla, altrimenti tutti cadremo  e ci inabisseremo nel peccato dell’impurità che rende impuro tutto ciò che facciamo. L’impuro rende ogni cosa impura. Anche Dio viene reso impuro dall’impuro e ogni altra realtà santa, santissima, divina. </w:t>
      </w:r>
    </w:p>
    <w:p w14:paraId="33520574" w14:textId="77777777" w:rsidR="00740C2A" w:rsidRDefault="00740C2A" w:rsidP="00C130AF">
      <w:pPr>
        <w:spacing w:after="120"/>
        <w:jc w:val="both"/>
        <w:rPr>
          <w:rFonts w:ascii="Arial" w:hAnsi="Arial"/>
          <w:sz w:val="24"/>
        </w:rPr>
      </w:pPr>
    </w:p>
    <w:p w14:paraId="023E1671" w14:textId="3083EDBF" w:rsidR="00740C2A" w:rsidRPr="00C130AF" w:rsidRDefault="00740C2A" w:rsidP="00740C2A">
      <w:pPr>
        <w:pStyle w:val="Titolo1"/>
      </w:pPr>
      <w:bookmarkStart w:id="21" w:name="_Toc165107039"/>
      <w:r>
        <w:t>APPENDICE</w:t>
      </w:r>
      <w:bookmarkEnd w:id="21"/>
    </w:p>
    <w:p w14:paraId="13C0A74A" w14:textId="77777777" w:rsidR="00740C2A" w:rsidRPr="00C130AF" w:rsidRDefault="00740C2A" w:rsidP="00C130AF">
      <w:pPr>
        <w:spacing w:after="120"/>
        <w:jc w:val="both"/>
        <w:rPr>
          <w:rFonts w:ascii="Arial" w:hAnsi="Arial" w:cs="Arial"/>
          <w:i/>
          <w:iCs/>
          <w:sz w:val="24"/>
          <w:szCs w:val="24"/>
        </w:rPr>
      </w:pPr>
    </w:p>
    <w:p w14:paraId="53E4D186" w14:textId="77777777" w:rsidR="00C130AF" w:rsidRPr="00C130AF" w:rsidRDefault="00C130AF" w:rsidP="00740C2A">
      <w:pPr>
        <w:pStyle w:val="Titolo3"/>
      </w:pPr>
      <w:r w:rsidRPr="00C130AF">
        <w:t xml:space="preserve"> </w:t>
      </w:r>
      <w:bookmarkStart w:id="22" w:name="_Toc165107040"/>
      <w:r w:rsidRPr="00C130AF">
        <w:t>Prima riflessione</w:t>
      </w:r>
      <w:bookmarkEnd w:id="22"/>
    </w:p>
    <w:p w14:paraId="0C46DE4B" w14:textId="77777777" w:rsidR="00C130AF" w:rsidRPr="00C130AF" w:rsidRDefault="00C130AF" w:rsidP="00C130AF">
      <w:pPr>
        <w:spacing w:after="120"/>
        <w:jc w:val="both"/>
        <w:rPr>
          <w:rFonts w:ascii="Arial" w:hAnsi="Arial" w:cs="Arial"/>
          <w:b/>
          <w:bCs/>
          <w:i/>
          <w:iCs/>
          <w:sz w:val="24"/>
          <w:szCs w:val="28"/>
        </w:rPr>
      </w:pPr>
      <w:bookmarkStart w:id="23" w:name="_Toc62163551"/>
      <w:r w:rsidRPr="00C130AF">
        <w:rPr>
          <w:rFonts w:ascii="Arial" w:hAnsi="Arial" w:cs="Arial"/>
          <w:b/>
          <w:bCs/>
          <w:i/>
          <w:iCs/>
          <w:sz w:val="24"/>
          <w:szCs w:val="28"/>
        </w:rPr>
        <w:t>LA SOSTITUZIONE DELLA RELIGIONE</w:t>
      </w:r>
      <w:bookmarkEnd w:id="23"/>
      <w:r w:rsidRPr="00C130AF">
        <w:rPr>
          <w:rFonts w:ascii="Arial" w:hAnsi="Arial" w:cs="Arial"/>
          <w:b/>
          <w:bCs/>
          <w:i/>
          <w:iCs/>
          <w:sz w:val="24"/>
          <w:szCs w:val="28"/>
        </w:rPr>
        <w:t xml:space="preserve"> </w:t>
      </w:r>
    </w:p>
    <w:p w14:paraId="15CAAA3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La Scrittura Santa sempre ci rivela l’agire degli uomini: le cose secondarie sono pensate come cose necessarie, alle cose necessarie è dato il peso delle cose secondarie. La voce di Dio abbandonata per ascoltare la voce del diavolo. Alla voce del diavolo è dato il posto della voce di Dio. I pensieri degli uomini vengono elevati a pensieri di salvezza, redenzione, speranza. I pensieri di Dio invece ritenuti inutili, non efficaci, non attuali nelle contingenze storiche. Oggi forse l’uomo non ha posto al centro della storia la sua parola, o meglio le sue parole, scartando, trascurando, dichiarando non vera la Parola del suo Signore? Sappiamo che al tempo di Gesù era avvenuta la piena e totale sostituzione della religione di Dio con la religione degli uomini. se questo avviene non c’è più salvezza per alcuno.</w:t>
      </w:r>
    </w:p>
    <w:p w14:paraId="1AF0674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oi invece dite: “Chiunque dichiara al padre o alla madre: Ciò con cui dovrei aiutarti è un’offerta a Dio, non è più tenuto a onorare suo padre”. Così avete annullato la parola di Dio con la vostra tradizione. </w:t>
      </w:r>
    </w:p>
    <w:p w14:paraId="13B604B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Ipocriti! Bene ha profetato di voi Isaia, dicendo: Questo popolo mi onora con le labbra, ma il suo cuore è lontano da me. Invano essi mi rendono culto, insegnando dottrine che sono precetti di uomini».</w:t>
      </w:r>
    </w:p>
    <w:p w14:paraId="48DF29E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riunita la folla, disse loro: «Ascoltate e comprendete bene! Non ciò che entra nella bocca rende impuro l’uomo; ciò che esce dalla bocca, questo rende impuro l’uomo!».</w:t>
      </w:r>
    </w:p>
    <w:p w14:paraId="345886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43334DF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2242387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17D419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D4A0A3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Guai a voi, scribi e farisei ipocriti, che chiudete il regno dei cieli davanti alla gente; di fatto non entrate voi, e non lasciate entrare nemmeno quelli che vogliono entrare.</w:t>
      </w:r>
      <w:r w:rsidRPr="00C130AF">
        <w:rPr>
          <w:rFonts w:ascii="Arial" w:hAnsi="Arial"/>
          <w:i/>
          <w:iCs/>
          <w:sz w:val="22"/>
          <w:szCs w:val="24"/>
        </w:rPr>
        <w:t xml:space="preserve"> </w:t>
      </w:r>
    </w:p>
    <w:p w14:paraId="3C76709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Guai a voi, scribi e farisei ipocriti, che percorrete il mare e la terra per fare un solo prosèlito e, quando lo è divenuto, lo rendete degno della Geènna due volte più di voi.</w:t>
      </w:r>
    </w:p>
    <w:p w14:paraId="26CB1D5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9305D9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2F82D69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Guai a voi, scribi e farisei ipocriti, che pulite l’esterno del bicchiere e del piatto, ma all’interno sono pieni di avidità e d’intemperanza. Fariseo cieco, pulisci prima l’interno del bicchiere, perché anche l’esterno diventi pulito!</w:t>
      </w:r>
    </w:p>
    <w:p w14:paraId="496F91A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832DCD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24E76D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073247C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Gerusalemme, Gerusalemme, tu che uccidi i profeti e lapidi quelli che sono stati mandati a te, quante volte ho voluto raccogliere i tuoi figli, come una chioccia raccoglie i suoi pulcini sotto le ali, e voi non avete voluto! Ecco, la </w:t>
      </w:r>
      <w:r w:rsidRPr="00C130AF">
        <w:rPr>
          <w:rFonts w:ascii="Arial" w:hAnsi="Arial"/>
          <w:i/>
          <w:iCs/>
          <w:sz w:val="22"/>
        </w:rPr>
        <w:lastRenderedPageBreak/>
        <w:t xml:space="preserve">vostra casa è lasciata a voi deserta! Vi dico infatti che non mi vedrete più, fino a quando non direte: Benedetto colui che viene nel nome del Signore!» (Mt 23,1-39). </w:t>
      </w:r>
    </w:p>
    <w:p w14:paraId="2EF7D10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Quando questo accade, non solo si pecca contro il primo Comandamento: </w:t>
      </w:r>
      <w:r w:rsidRPr="00C130AF">
        <w:rPr>
          <w:rFonts w:ascii="Arial" w:hAnsi="Arial"/>
          <w:i/>
          <w:iCs/>
          <w:sz w:val="24"/>
          <w:szCs w:val="22"/>
        </w:rPr>
        <w:t>“Io sono il Signore tuo Dio, non avrà altra Parola fuori della mia”.</w:t>
      </w:r>
      <w:r w:rsidRPr="00C130AF">
        <w:rPr>
          <w:rFonts w:ascii="Arial" w:hAnsi="Arial"/>
          <w:sz w:val="24"/>
          <w:szCs w:val="22"/>
        </w:rPr>
        <w:t xml:space="preserve"> Si rende vana l’opera della salvezza di Dio e di Cristo Gesù. </w:t>
      </w:r>
    </w:p>
    <w:p w14:paraId="741A63BC" w14:textId="77777777" w:rsidR="00C130AF" w:rsidRPr="00C130AF" w:rsidRDefault="00C130AF" w:rsidP="00C130AF">
      <w:pPr>
        <w:spacing w:after="120"/>
        <w:jc w:val="both"/>
        <w:rPr>
          <w:rFonts w:ascii="Arial" w:hAnsi="Arial"/>
          <w:i/>
          <w:iCs/>
          <w:sz w:val="24"/>
          <w:szCs w:val="22"/>
        </w:rPr>
      </w:pPr>
      <w:r w:rsidRPr="00C130AF">
        <w:rPr>
          <w:rFonts w:ascii="Arial" w:hAnsi="Arial"/>
          <w:sz w:val="24"/>
          <w:szCs w:val="22"/>
        </w:rPr>
        <w:t xml:space="preserve">La salvezza è nella Parola di Dio e di Cristo. San Pietro lo afferma con chiarezza: </w:t>
      </w:r>
      <w:r w:rsidRPr="00C130AF">
        <w:rPr>
          <w:rFonts w:ascii="Arial" w:hAnsi="Arial"/>
          <w:i/>
          <w:iCs/>
          <w:sz w:val="24"/>
          <w:szCs w:val="22"/>
        </w:rPr>
        <w:t>“Non è data altra Parola sotto il sole nel quale è stabilito che possiamo essere salvati”.</w:t>
      </w:r>
      <w:r w:rsidRPr="00C130AF">
        <w:rPr>
          <w:rFonts w:ascii="Arial" w:hAnsi="Arial"/>
          <w:sz w:val="24"/>
          <w:szCs w:val="22"/>
        </w:rPr>
        <w:t xml:space="preserve">  E Gesù: </w:t>
      </w:r>
      <w:r w:rsidRPr="00C130AF">
        <w:rPr>
          <w:rFonts w:ascii="Arial" w:hAnsi="Arial"/>
          <w:i/>
          <w:iCs/>
          <w:sz w:val="24"/>
          <w:szCs w:val="22"/>
        </w:rPr>
        <w:t xml:space="preserve">“Andate in tutto il mondo e predicata la mia Parola. Chi crederà sarà battezzato, sarà salvo. Chi non crederà sarà condannato”. </w:t>
      </w:r>
    </w:p>
    <w:p w14:paraId="337128F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Anche per Cristo Gesù vale quanto detto per Dio Padre, Signore, Creatore: </w:t>
      </w:r>
      <w:r w:rsidRPr="00C130AF">
        <w:rPr>
          <w:rFonts w:ascii="Arial" w:hAnsi="Arial"/>
          <w:i/>
          <w:iCs/>
          <w:sz w:val="24"/>
          <w:szCs w:val="22"/>
        </w:rPr>
        <w:t>“Non avrai altra Parola fuori del mio Vangelo”.</w:t>
      </w:r>
      <w:r w:rsidRPr="00C130AF">
        <w:rPr>
          <w:rFonts w:ascii="Arial" w:hAnsi="Arial"/>
          <w:sz w:val="24"/>
          <w:szCs w:val="22"/>
        </w:rPr>
        <w:t xml:space="preserve"> È questa l’opera di vigilanza dei ministri della Parola: porre ogni attenzione a che questo Comandamento non venga vanificato.</w:t>
      </w:r>
    </w:p>
    <w:p w14:paraId="173D8DBC" w14:textId="77777777" w:rsidR="00C130AF" w:rsidRPr="00C130AF" w:rsidRDefault="00C130AF" w:rsidP="00C130AF">
      <w:pPr>
        <w:spacing w:after="120"/>
        <w:jc w:val="both"/>
        <w:rPr>
          <w:rFonts w:ascii="Arial" w:hAnsi="Arial"/>
          <w:b/>
          <w:bCs/>
          <w:i/>
          <w:iCs/>
          <w:sz w:val="24"/>
        </w:rPr>
      </w:pPr>
    </w:p>
    <w:p w14:paraId="2F731E65" w14:textId="77777777" w:rsidR="00C130AF" w:rsidRPr="00C130AF" w:rsidRDefault="00C130AF" w:rsidP="00C130AF">
      <w:pPr>
        <w:spacing w:after="120"/>
        <w:jc w:val="both"/>
        <w:rPr>
          <w:rFonts w:ascii="Arial" w:hAnsi="Arial" w:cs="Arial"/>
          <w:b/>
          <w:bCs/>
          <w:i/>
          <w:iCs/>
          <w:sz w:val="24"/>
          <w:szCs w:val="28"/>
        </w:rPr>
      </w:pPr>
      <w:bookmarkStart w:id="24" w:name="_Toc62163552"/>
      <w:r w:rsidRPr="00C130AF">
        <w:rPr>
          <w:rFonts w:ascii="Arial" w:hAnsi="Arial" w:cs="Arial"/>
          <w:b/>
          <w:bCs/>
          <w:i/>
          <w:iCs/>
          <w:sz w:val="24"/>
          <w:szCs w:val="28"/>
        </w:rPr>
        <w:t>ANCHE I CUSTODI DI DIO POSSONO CADERE NELL’ERRORE</w:t>
      </w:r>
      <w:bookmarkEnd w:id="24"/>
    </w:p>
    <w:p w14:paraId="6E61CBE6"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Anche i custodi di Dio, della sua gloria e Signoria, possono  cadere in questo errore. Esso è un errore molto sottile. L’errore può consistere anche nello spostamento temporale delle cose. Prima facciamo le nostre cose e poi quelle che riguardano il Signore. Prima costruiamo le nostre case in cui abitare, coltiviamo i nostri campi per trarre da essi il nutrimento. Fatto questo, messo a posto quando riguarda la nostra vita, subito inizieremo a trattare come si conviene le cose del Signore. A Dio sempre va dato il posto di onore. </w:t>
      </w:r>
    </w:p>
    <w:p w14:paraId="38D8342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profeta Aggeo ci rivela che in questo errore erano caduti anche il Governatore della Giudea, Zorobabele, e il sommo sacerdote, Giosuè. Essi, non certo per cattiva coscienza e per mancanza di rispetto vero il loro Signore, avevano posticipato e rinviato la costruzione del tempio. Avevano voluto dare prima un poco di pace economica al popolo. Poi di certo avrebbero messo mano per la edificazione del tempio del loro Dio e Signore. Sono le nostre scelte operative che rivelano la verità e la perfezione della nostra fede. Ogni scelta manifesta qual è l’interesse del nostro cuore e il fulcro dei nostri pensieri. </w:t>
      </w:r>
    </w:p>
    <w:p w14:paraId="5954E6A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Se anche quanti sono posti in alto per governare il popolo di Dio, possono cadere nell’errore della posticipazione del tempo per le cose di Dio e di anticipazione per le cose degli uomini, è segno che la saggezza, la sapienza, l’intelligenza, la preghiera da sole non bastano. Se con grande facilità e anche con buona coscienza si può cadere nell’errore, questo deve insegnarci quanto sia necessaria, anzi urgente la profezia, cioè l’ascolto immediato della Parola del nostro Dio che ci indichi le cose da fare prima e quelle che fanno fatte dopo.</w:t>
      </w:r>
    </w:p>
    <w:p w14:paraId="29224B06" w14:textId="77777777" w:rsidR="00C130AF" w:rsidRPr="00C130AF" w:rsidRDefault="00C130AF" w:rsidP="00C130AF">
      <w:pPr>
        <w:spacing w:after="120"/>
        <w:jc w:val="both"/>
        <w:rPr>
          <w:rFonts w:ascii="Arial" w:hAnsi="Arial"/>
          <w:sz w:val="22"/>
        </w:rPr>
      </w:pPr>
    </w:p>
    <w:p w14:paraId="23A4E64B" w14:textId="77777777" w:rsidR="00C130AF" w:rsidRPr="00C130AF" w:rsidRDefault="00C130AF" w:rsidP="00C130AF">
      <w:pPr>
        <w:spacing w:after="120"/>
        <w:jc w:val="both"/>
        <w:rPr>
          <w:rFonts w:ascii="Arial" w:hAnsi="Arial" w:cs="Arial"/>
          <w:b/>
          <w:bCs/>
          <w:i/>
          <w:iCs/>
          <w:sz w:val="24"/>
          <w:szCs w:val="28"/>
        </w:rPr>
      </w:pPr>
      <w:bookmarkStart w:id="25" w:name="_Toc62163553"/>
      <w:r w:rsidRPr="00C130AF">
        <w:rPr>
          <w:rFonts w:ascii="Arial" w:hAnsi="Arial" w:cs="Arial"/>
          <w:b/>
          <w:bCs/>
          <w:i/>
          <w:iCs/>
          <w:sz w:val="24"/>
          <w:szCs w:val="28"/>
        </w:rPr>
        <w:t>IL SACERRDOTE MINISTRO DELLA GLORIA DEL SIGNORE</w:t>
      </w:r>
      <w:bookmarkEnd w:id="25"/>
    </w:p>
    <w:p w14:paraId="08239F2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Chi è stato posto dal Signore come ministro per curare la sua gloria è il Sacerdote. Egli è l’uomo per custodire la verità della Parola di Dio nel popolo e per custodire il popolo nella verità della Parola del suo Signore. Per Lui Dio resta per il popolo vero nella sua verità e Parola. Per lui il popolo rimane nella sua </w:t>
      </w:r>
      <w:r w:rsidRPr="00C130AF">
        <w:rPr>
          <w:rFonts w:ascii="Arial" w:hAnsi="Arial"/>
          <w:sz w:val="24"/>
          <w:szCs w:val="22"/>
        </w:rPr>
        <w:lastRenderedPageBreak/>
        <w:t xml:space="preserve">verità di popolo del Signore. Se il sacerdote viene meno nel suo ministero, il popolo va in rovina, perché perde sua verità che è sempre dalla verità del suo Dio e la verità del suo Dio è nella verità delle sue opere e della sua Parola rettamente comprese e insegnate. </w:t>
      </w:r>
    </w:p>
    <w:p w14:paraId="599DF8E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È sufficiente che il sacerdote perda anche un poco della sua </w:t>
      </w:r>
      <w:r w:rsidRPr="00C130AF">
        <w:rPr>
          <w:rFonts w:ascii="Arial" w:hAnsi="Arial"/>
          <w:i/>
          <w:sz w:val="24"/>
          <w:szCs w:val="22"/>
        </w:rPr>
        <w:t>“lucidità”</w:t>
      </w:r>
      <w:r w:rsidRPr="00C130AF">
        <w:rPr>
          <w:rFonts w:ascii="Arial" w:hAnsi="Arial"/>
          <w:sz w:val="24"/>
          <w:szCs w:val="22"/>
        </w:rPr>
        <w:t xml:space="preserve"> o </w:t>
      </w:r>
      <w:r w:rsidRPr="00C130AF">
        <w:rPr>
          <w:rFonts w:ascii="Arial" w:hAnsi="Arial"/>
          <w:i/>
          <w:sz w:val="24"/>
          <w:szCs w:val="22"/>
        </w:rPr>
        <w:t>“smalto”</w:t>
      </w:r>
      <w:r w:rsidRPr="00C130AF">
        <w:rPr>
          <w:rFonts w:ascii="Arial" w:hAnsi="Arial"/>
          <w:sz w:val="24"/>
          <w:szCs w:val="22"/>
        </w:rPr>
        <w:t xml:space="preserve">, o anche </w:t>
      </w:r>
      <w:r w:rsidRPr="00C130AF">
        <w:rPr>
          <w:rFonts w:ascii="Arial" w:hAnsi="Arial"/>
          <w:i/>
          <w:sz w:val="24"/>
          <w:szCs w:val="22"/>
        </w:rPr>
        <w:t>“si arrugginisca”</w:t>
      </w:r>
      <w:r w:rsidRPr="00C130AF">
        <w:rPr>
          <w:rFonts w:ascii="Arial" w:hAnsi="Arial"/>
          <w:sz w:val="24"/>
          <w:szCs w:val="22"/>
        </w:rPr>
        <w:t xml:space="preserve"> nella relazione con il suo Dio e all’istante anche il popolo cade dalla vera relazione con il suo Signore. Possiamo ben dire che il Sacerdote è come il cuore del popolo. Se cuore muore, il popolo muore. Se il cuore riceve un infarto, tutto il corpo perde la sua capacità operativa. Se il cuore si ammala, tutto il popolo soffre gravemente nella sua azione di salvezza, secondo la più pura fede nella Parola del suo Dio. Se invece il cuore conserva la sua perfetta sanità, tutto il popolo la conserva.</w:t>
      </w:r>
    </w:p>
    <w:p w14:paraId="1C61BBC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Ora offriamo alcune verità sul Sacerdozio tratte sia dall’Antico che dal Nuovo Testamento. Esse ci aiuteranno a conoscere che veramente nella vita del popolo tutto è dal sacerdote. Non solo la vita religiosa è dal sacerdote, ma tutta la vita sociale, politica, finanziaria, economica. Poiché la vita vera di un popolo è dalla vera fede nella Parola del Signore, è sufficiente che il Sacerdoti si dissoci dalla Parola, e tutto il popolo precipita nelle tenebre, che non sono solo religiose, sono universali: morali, spirituali, politiche, economiche, amministrative, sociali. Tutta la vita è nella grande sofferenza.</w:t>
      </w:r>
    </w:p>
    <w:p w14:paraId="6C6DE50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Questi passi vengono riportati senza alcun ulteriore commento. È sufficiente una semplice lettura. Le parola parlano da se stesse. A noi è chiesto solo di leggerle con spirito di meditazione, riflessione, sana accoglienza. Questo deve anche significare che quanti sono fuori della guida del Sacerdote, sono anche fuori della Parola del loro Dio e Signore. Costoro si sono costruiti una religione personale, senza alcuna relazione con la verità contenuta nella Parola, della quale custode per ministero ricevuto è il Sacerdote. Il Sacerdote mai deve smarrire la vera relazione con il suo Dio e Signore. Ogni uomo mai deve distaccarsi dal Sacerdote del Dio vivente, se vuole essere vero nella sua umanità secondo la vera Parola del suo Signore, Creatore, Dio, Redentore. </w:t>
      </w:r>
    </w:p>
    <w:p w14:paraId="4EF77982" w14:textId="77777777" w:rsidR="00C130AF" w:rsidRPr="00C130AF" w:rsidRDefault="00C130AF" w:rsidP="00C130AF">
      <w:pPr>
        <w:spacing w:after="120"/>
        <w:jc w:val="both"/>
        <w:rPr>
          <w:rFonts w:ascii="Arial" w:hAnsi="Arial"/>
          <w:sz w:val="22"/>
        </w:rPr>
      </w:pPr>
    </w:p>
    <w:p w14:paraId="06FD4CC4" w14:textId="77777777" w:rsidR="00C130AF" w:rsidRPr="00C130AF" w:rsidRDefault="00C130AF" w:rsidP="00C130AF">
      <w:pPr>
        <w:spacing w:after="120"/>
        <w:jc w:val="both"/>
        <w:rPr>
          <w:rFonts w:ascii="Arial" w:hAnsi="Arial" w:cs="Arial"/>
          <w:b/>
          <w:bCs/>
          <w:i/>
          <w:iCs/>
          <w:sz w:val="24"/>
          <w:szCs w:val="28"/>
        </w:rPr>
      </w:pPr>
      <w:bookmarkStart w:id="26" w:name="_Toc62163554"/>
      <w:r w:rsidRPr="00C130AF">
        <w:rPr>
          <w:rFonts w:ascii="Arial" w:hAnsi="Arial" w:cs="Arial"/>
          <w:b/>
          <w:bCs/>
          <w:i/>
          <w:iCs/>
          <w:sz w:val="24"/>
          <w:szCs w:val="28"/>
        </w:rPr>
        <w:t>ANTICO TESTAMENTO</w:t>
      </w:r>
      <w:bookmarkEnd w:id="26"/>
    </w:p>
    <w:p w14:paraId="3E76BB31" w14:textId="77777777" w:rsidR="00C130AF" w:rsidRPr="00C130AF" w:rsidRDefault="00C130AF" w:rsidP="00C130AF">
      <w:pPr>
        <w:spacing w:after="120"/>
        <w:jc w:val="both"/>
        <w:rPr>
          <w:rFonts w:ascii="Arial" w:hAnsi="Arial" w:cs="Arial"/>
          <w:b/>
          <w:bCs/>
          <w:i/>
          <w:iCs/>
          <w:sz w:val="24"/>
          <w:szCs w:val="26"/>
        </w:rPr>
      </w:pPr>
      <w:bookmarkStart w:id="27" w:name="_Toc62163555"/>
      <w:r w:rsidRPr="00C130AF">
        <w:rPr>
          <w:rFonts w:ascii="Arial" w:hAnsi="Arial" w:cs="Arial"/>
          <w:b/>
          <w:bCs/>
          <w:i/>
          <w:iCs/>
          <w:sz w:val="24"/>
          <w:szCs w:val="26"/>
        </w:rPr>
        <w:t>MECHISEDEK OFFRE PANE E VINO</w:t>
      </w:r>
      <w:bookmarkEnd w:id="27"/>
      <w:r w:rsidRPr="00C130AF">
        <w:rPr>
          <w:rFonts w:ascii="Arial" w:hAnsi="Arial" w:cs="Arial"/>
          <w:b/>
          <w:bCs/>
          <w:i/>
          <w:iCs/>
          <w:sz w:val="24"/>
          <w:szCs w:val="26"/>
        </w:rPr>
        <w:t xml:space="preserve"> </w:t>
      </w:r>
    </w:p>
    <w:p w14:paraId="6BF8254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14:paraId="29BB3D3C" w14:textId="77777777" w:rsidR="00C130AF" w:rsidRPr="00C130AF" w:rsidRDefault="00C130AF" w:rsidP="00C130AF">
      <w:pPr>
        <w:spacing w:after="120"/>
        <w:jc w:val="both"/>
        <w:rPr>
          <w:rFonts w:ascii="Arial" w:hAnsi="Arial"/>
          <w:b/>
          <w:bCs/>
          <w:i/>
          <w:iCs/>
          <w:sz w:val="24"/>
        </w:rPr>
      </w:pPr>
    </w:p>
    <w:p w14:paraId="0F28E6DD" w14:textId="77777777" w:rsidR="00C130AF" w:rsidRPr="00C130AF" w:rsidRDefault="00C130AF" w:rsidP="00C130AF">
      <w:pPr>
        <w:spacing w:after="120"/>
        <w:jc w:val="both"/>
        <w:rPr>
          <w:rFonts w:ascii="Arial" w:hAnsi="Arial" w:cs="Arial"/>
          <w:b/>
          <w:bCs/>
          <w:i/>
          <w:iCs/>
          <w:sz w:val="24"/>
          <w:szCs w:val="26"/>
        </w:rPr>
      </w:pPr>
      <w:bookmarkStart w:id="28" w:name="_Toc62163556"/>
      <w:r w:rsidRPr="00C130AF">
        <w:rPr>
          <w:rFonts w:ascii="Arial" w:hAnsi="Arial" w:cs="Arial"/>
          <w:b/>
          <w:bCs/>
          <w:i/>
          <w:iCs/>
          <w:sz w:val="24"/>
          <w:szCs w:val="26"/>
        </w:rPr>
        <w:t>ARONNE PORTA SUL SUO CUORE IL POPOLO DI DIO</w:t>
      </w:r>
      <w:bookmarkEnd w:id="28"/>
    </w:p>
    <w:p w14:paraId="2F2D6B6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Fa’ avvicinare a te, in mezzo agli Israeliti, Aronne tuo fratello e i suoi figli con lui, perché siano miei sacerdoti: Aronne, Nadab e Abiu, Eleàzaro e Itamàr, figli di Aronne.</w:t>
      </w:r>
    </w:p>
    <w:p w14:paraId="7C7D19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6646D1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45CE01D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0B29581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Farai il manto dell’efod, tutto di porpora viola, con in mezzo la scollatura per la testa; il bordo attorno alla scollatura sarà un lavoro di tessitore come la scollatura di una corazza, che non si lacera. Farai sul suo lembo melagrane </w:t>
      </w:r>
      <w:r w:rsidRPr="00C130AF">
        <w:rPr>
          <w:rFonts w:ascii="Arial" w:hAnsi="Arial"/>
          <w:i/>
          <w:iCs/>
          <w:sz w:val="22"/>
        </w:rPr>
        <w:lastRenderedPageBreak/>
        <w:t>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4C2553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(Es 28,1-38). </w:t>
      </w:r>
    </w:p>
    <w:p w14:paraId="4EEF2A3B" w14:textId="77777777" w:rsidR="00C130AF" w:rsidRPr="00C130AF" w:rsidRDefault="00C130AF" w:rsidP="00C130AF">
      <w:pPr>
        <w:spacing w:after="120"/>
        <w:jc w:val="both"/>
        <w:rPr>
          <w:rFonts w:ascii="Arial" w:hAnsi="Arial"/>
          <w:b/>
          <w:bCs/>
          <w:i/>
          <w:iCs/>
          <w:sz w:val="24"/>
        </w:rPr>
      </w:pPr>
    </w:p>
    <w:p w14:paraId="4833E87C" w14:textId="77777777" w:rsidR="00C130AF" w:rsidRPr="00C130AF" w:rsidRDefault="00C130AF" w:rsidP="00C130AF">
      <w:pPr>
        <w:spacing w:after="120"/>
        <w:jc w:val="both"/>
        <w:rPr>
          <w:rFonts w:ascii="Arial" w:hAnsi="Arial" w:cs="Arial"/>
          <w:b/>
          <w:bCs/>
          <w:i/>
          <w:iCs/>
          <w:color w:val="000000"/>
          <w:sz w:val="24"/>
          <w:szCs w:val="26"/>
        </w:rPr>
      </w:pPr>
      <w:bookmarkStart w:id="29" w:name="_Toc62163557"/>
      <w:r w:rsidRPr="00C130AF">
        <w:rPr>
          <w:rFonts w:ascii="Arial" w:hAnsi="Arial" w:cs="Arial"/>
          <w:b/>
          <w:bCs/>
          <w:i/>
          <w:iCs/>
          <w:color w:val="000000"/>
          <w:sz w:val="24"/>
          <w:szCs w:val="26"/>
        </w:rPr>
        <w:t>IL SACERDOTE L’UOMO DEL DISCERNIMENTO</w:t>
      </w:r>
      <w:bookmarkEnd w:id="29"/>
    </w:p>
    <w:p w14:paraId="0A6AA8B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38D7AC94" w14:textId="77777777" w:rsidR="00C130AF" w:rsidRPr="00C130AF" w:rsidRDefault="00C130AF" w:rsidP="00C130AF">
      <w:pPr>
        <w:spacing w:after="120"/>
        <w:jc w:val="both"/>
        <w:rPr>
          <w:rFonts w:ascii="Arial" w:hAnsi="Arial" w:cs="Arial"/>
          <w:b/>
          <w:bCs/>
          <w:i/>
          <w:iCs/>
          <w:color w:val="000000"/>
          <w:sz w:val="24"/>
        </w:rPr>
      </w:pPr>
    </w:p>
    <w:p w14:paraId="45048EC5" w14:textId="77777777" w:rsidR="00C130AF" w:rsidRPr="00C130AF" w:rsidRDefault="00C130AF" w:rsidP="00C130AF">
      <w:pPr>
        <w:spacing w:after="120"/>
        <w:jc w:val="both"/>
        <w:rPr>
          <w:rFonts w:ascii="Arial" w:hAnsi="Arial" w:cs="Arial"/>
          <w:b/>
          <w:bCs/>
          <w:i/>
          <w:iCs/>
          <w:sz w:val="24"/>
          <w:szCs w:val="26"/>
        </w:rPr>
      </w:pPr>
      <w:bookmarkStart w:id="30" w:name="_Toc62163558"/>
      <w:r w:rsidRPr="00C130AF">
        <w:rPr>
          <w:rFonts w:ascii="Arial" w:hAnsi="Arial" w:cs="Arial"/>
          <w:b/>
          <w:bCs/>
          <w:i/>
          <w:iCs/>
          <w:sz w:val="24"/>
          <w:szCs w:val="26"/>
        </w:rPr>
        <w:t>LA NON VIGILANZA È CREATRICE DI IDOLATRIA</w:t>
      </w:r>
      <w:bookmarkEnd w:id="30"/>
    </w:p>
    <w:p w14:paraId="5AE5EF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229F24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E4093D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w:t>
      </w:r>
      <w:r w:rsidRPr="00C130AF">
        <w:rPr>
          <w:rFonts w:ascii="Arial" w:hAnsi="Arial"/>
          <w:i/>
          <w:iCs/>
          <w:sz w:val="22"/>
        </w:rPr>
        <w:lastRenderedPageBreak/>
        <w:t>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E74773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si pentì del male che aveva minacciato di fare al suo popolo (Es 32,1-14). </w:t>
      </w:r>
    </w:p>
    <w:p w14:paraId="050E9090" w14:textId="77777777" w:rsidR="00C130AF" w:rsidRPr="00C130AF" w:rsidRDefault="00C130AF" w:rsidP="00C130AF">
      <w:pPr>
        <w:spacing w:after="120"/>
        <w:jc w:val="both"/>
        <w:rPr>
          <w:rFonts w:ascii="Arial" w:hAnsi="Arial"/>
          <w:b/>
          <w:bCs/>
          <w:i/>
          <w:iCs/>
          <w:sz w:val="24"/>
        </w:rPr>
      </w:pPr>
    </w:p>
    <w:p w14:paraId="1ACCA979" w14:textId="77777777" w:rsidR="00C130AF" w:rsidRPr="00C130AF" w:rsidRDefault="00C130AF" w:rsidP="00C130AF">
      <w:pPr>
        <w:spacing w:after="120"/>
        <w:jc w:val="both"/>
        <w:rPr>
          <w:rFonts w:ascii="Arial" w:hAnsi="Arial" w:cs="Arial"/>
          <w:b/>
          <w:bCs/>
          <w:i/>
          <w:iCs/>
          <w:color w:val="000000"/>
          <w:sz w:val="24"/>
          <w:szCs w:val="26"/>
        </w:rPr>
      </w:pPr>
      <w:bookmarkStart w:id="31" w:name="_Toc62163559"/>
      <w:r w:rsidRPr="00C130AF">
        <w:rPr>
          <w:rFonts w:ascii="Arial" w:hAnsi="Arial" w:cs="Arial"/>
          <w:b/>
          <w:bCs/>
          <w:i/>
          <w:iCs/>
          <w:color w:val="000000"/>
          <w:sz w:val="24"/>
          <w:szCs w:val="26"/>
        </w:rPr>
        <w:t>LA NON FERMEZZA NELLA CORREZIONE</w:t>
      </w:r>
      <w:bookmarkEnd w:id="31"/>
      <w:r w:rsidRPr="00C130AF">
        <w:rPr>
          <w:rFonts w:ascii="Arial" w:hAnsi="Arial" w:cs="Arial"/>
          <w:b/>
          <w:bCs/>
          <w:i/>
          <w:iCs/>
          <w:color w:val="000000"/>
          <w:sz w:val="24"/>
          <w:szCs w:val="26"/>
        </w:rPr>
        <w:t xml:space="preserve"> </w:t>
      </w:r>
    </w:p>
    <w:p w14:paraId="388E538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Ora i figli di Eli erano uomini perversi; non riconoscevano il Signore né le usanze dei sacerdoti nei confronti del popolo. Quando uno offriva il sacrificio, </w:t>
      </w:r>
      <w:bookmarkStart w:id="32" w:name="OLE_LINK3"/>
      <w:bookmarkStart w:id="33" w:name="OLE_LINK4"/>
      <w:r w:rsidRPr="00C130AF">
        <w:rPr>
          <w:rFonts w:ascii="Arial" w:hAnsi="Arial"/>
          <w:i/>
          <w:iCs/>
          <w:sz w:val="22"/>
        </w:rPr>
        <w:t>veniva il servo del sacerdote, mentre</w:t>
      </w:r>
      <w:bookmarkEnd w:id="32"/>
      <w:bookmarkEnd w:id="33"/>
      <w:r w:rsidRPr="00C130AF">
        <w:rPr>
          <w:rFonts w:ascii="Arial" w:hAnsi="Arial"/>
          <w:i/>
          <w:iCs/>
          <w:sz w:val="22"/>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47277A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5099F26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3CF50BB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w:t>
      </w:r>
      <w:r w:rsidRPr="00C130AF">
        <w:rPr>
          <w:rFonts w:ascii="Arial" w:hAnsi="Arial"/>
          <w:i/>
          <w:iCs/>
          <w:sz w:val="22"/>
        </w:rPr>
        <w:lastRenderedPageBreak/>
        <w:t xml:space="preserve">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 12-36). </w:t>
      </w:r>
    </w:p>
    <w:p w14:paraId="1FCE80EF" w14:textId="77777777" w:rsidR="00C130AF" w:rsidRPr="00C130AF" w:rsidRDefault="00C130AF" w:rsidP="00C130AF">
      <w:pPr>
        <w:spacing w:after="120"/>
        <w:jc w:val="both"/>
        <w:rPr>
          <w:rFonts w:ascii="Arial" w:hAnsi="Arial"/>
          <w:b/>
          <w:bCs/>
          <w:i/>
          <w:iCs/>
          <w:sz w:val="24"/>
        </w:rPr>
      </w:pPr>
    </w:p>
    <w:p w14:paraId="50351F6C" w14:textId="77777777" w:rsidR="00C130AF" w:rsidRPr="00C130AF" w:rsidRDefault="00C130AF" w:rsidP="00C130AF">
      <w:pPr>
        <w:spacing w:after="120"/>
        <w:jc w:val="both"/>
        <w:rPr>
          <w:rFonts w:ascii="Arial" w:hAnsi="Arial" w:cs="Arial"/>
          <w:b/>
          <w:bCs/>
          <w:i/>
          <w:iCs/>
          <w:color w:val="000000"/>
          <w:sz w:val="24"/>
          <w:szCs w:val="26"/>
        </w:rPr>
      </w:pPr>
      <w:bookmarkStart w:id="34" w:name="_Toc62163560"/>
      <w:r w:rsidRPr="00C130AF">
        <w:rPr>
          <w:rFonts w:ascii="Arial" w:hAnsi="Arial" w:cs="Arial"/>
          <w:b/>
          <w:bCs/>
          <w:i/>
          <w:iCs/>
          <w:color w:val="000000"/>
          <w:sz w:val="24"/>
          <w:szCs w:val="26"/>
        </w:rPr>
        <w:t>IL SACERDOTE RESPONSABILE DI OGNI MALE SOCIALE</w:t>
      </w:r>
      <w:bookmarkEnd w:id="34"/>
    </w:p>
    <w:p w14:paraId="210360D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19A682C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1,4-11). </w:t>
      </w:r>
    </w:p>
    <w:p w14:paraId="23F2E282" w14:textId="77777777" w:rsidR="00C130AF" w:rsidRPr="00C130AF" w:rsidRDefault="00C130AF" w:rsidP="00C130AF">
      <w:pPr>
        <w:spacing w:after="120"/>
        <w:jc w:val="both"/>
        <w:rPr>
          <w:rFonts w:ascii="Arial" w:hAnsi="Arial"/>
          <w:b/>
          <w:bCs/>
          <w:i/>
          <w:iCs/>
          <w:sz w:val="24"/>
        </w:rPr>
      </w:pPr>
    </w:p>
    <w:p w14:paraId="37E85823" w14:textId="77777777" w:rsidR="00C130AF" w:rsidRPr="00C130AF" w:rsidRDefault="00C130AF" w:rsidP="00C130AF">
      <w:pPr>
        <w:spacing w:after="120"/>
        <w:jc w:val="both"/>
        <w:rPr>
          <w:rFonts w:ascii="Arial" w:hAnsi="Arial" w:cs="Arial"/>
          <w:b/>
          <w:bCs/>
          <w:i/>
          <w:iCs/>
          <w:color w:val="000000"/>
          <w:sz w:val="24"/>
          <w:szCs w:val="26"/>
        </w:rPr>
      </w:pPr>
      <w:bookmarkStart w:id="35" w:name="_Toc62163561"/>
      <w:r w:rsidRPr="00C130AF">
        <w:rPr>
          <w:rFonts w:ascii="Arial" w:hAnsi="Arial" w:cs="Arial"/>
          <w:b/>
          <w:bCs/>
          <w:i/>
          <w:iCs/>
          <w:color w:val="000000"/>
          <w:sz w:val="24"/>
          <w:szCs w:val="26"/>
        </w:rPr>
        <w:t>GEREMIA: LA PROMESSA DI DIO</w:t>
      </w:r>
      <w:bookmarkEnd w:id="35"/>
    </w:p>
    <w:p w14:paraId="678A186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p>
    <w:p w14:paraId="37D7BBA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(Ger 23,1-6).</w:t>
      </w:r>
    </w:p>
    <w:p w14:paraId="6A47D0E2" w14:textId="77777777" w:rsidR="00C130AF" w:rsidRPr="00C130AF" w:rsidRDefault="00C130AF" w:rsidP="00C130AF">
      <w:pPr>
        <w:spacing w:after="120"/>
        <w:jc w:val="both"/>
        <w:rPr>
          <w:rFonts w:ascii="Arial" w:hAnsi="Arial"/>
          <w:b/>
          <w:bCs/>
          <w:i/>
          <w:iCs/>
          <w:sz w:val="24"/>
        </w:rPr>
      </w:pPr>
    </w:p>
    <w:p w14:paraId="602563AA" w14:textId="77777777" w:rsidR="00C130AF" w:rsidRPr="00C130AF" w:rsidRDefault="00C130AF" w:rsidP="00C130AF">
      <w:pPr>
        <w:spacing w:after="120"/>
        <w:jc w:val="both"/>
        <w:rPr>
          <w:rFonts w:ascii="Arial" w:hAnsi="Arial" w:cs="Arial"/>
          <w:b/>
          <w:bCs/>
          <w:i/>
          <w:iCs/>
          <w:color w:val="000000"/>
          <w:sz w:val="24"/>
          <w:szCs w:val="26"/>
        </w:rPr>
      </w:pPr>
      <w:bookmarkStart w:id="36" w:name="_Toc62163562"/>
      <w:r w:rsidRPr="00C130AF">
        <w:rPr>
          <w:rFonts w:ascii="Arial" w:hAnsi="Arial" w:cs="Arial"/>
          <w:b/>
          <w:bCs/>
          <w:i/>
          <w:iCs/>
          <w:color w:val="000000"/>
          <w:sz w:val="24"/>
          <w:szCs w:val="26"/>
        </w:rPr>
        <w:lastRenderedPageBreak/>
        <w:t>ISAIA: LA PROMESSA DEL SIGNORE</w:t>
      </w:r>
      <w:bookmarkEnd w:id="36"/>
    </w:p>
    <w:p w14:paraId="156D4A6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1CCB01A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66,18-24). </w:t>
      </w:r>
    </w:p>
    <w:p w14:paraId="330AD655" w14:textId="77777777" w:rsidR="00C130AF" w:rsidRPr="00C130AF" w:rsidRDefault="00C130AF" w:rsidP="00C130AF">
      <w:pPr>
        <w:spacing w:after="120"/>
        <w:jc w:val="both"/>
        <w:rPr>
          <w:rFonts w:ascii="Arial" w:hAnsi="Arial"/>
          <w:b/>
          <w:bCs/>
          <w:i/>
          <w:iCs/>
          <w:color w:val="000000"/>
          <w:sz w:val="24"/>
        </w:rPr>
      </w:pPr>
    </w:p>
    <w:p w14:paraId="41CD47FB" w14:textId="77777777" w:rsidR="00C130AF" w:rsidRPr="00C130AF" w:rsidRDefault="00C130AF" w:rsidP="00C130AF">
      <w:pPr>
        <w:spacing w:after="120"/>
        <w:jc w:val="both"/>
        <w:rPr>
          <w:rFonts w:ascii="Arial" w:hAnsi="Arial" w:cs="Arial"/>
          <w:b/>
          <w:bCs/>
          <w:i/>
          <w:iCs/>
          <w:color w:val="000000"/>
          <w:sz w:val="24"/>
          <w:szCs w:val="26"/>
        </w:rPr>
      </w:pPr>
      <w:bookmarkStart w:id="37" w:name="_Toc62163563"/>
      <w:r w:rsidRPr="00C130AF">
        <w:rPr>
          <w:rFonts w:ascii="Arial" w:hAnsi="Arial" w:cs="Arial"/>
          <w:b/>
          <w:bCs/>
          <w:i/>
          <w:iCs/>
          <w:color w:val="000000"/>
          <w:sz w:val="24"/>
          <w:szCs w:val="26"/>
        </w:rPr>
        <w:t>EZECHIELE ESPIATORE DEL PECCATO DEL POPOLO</w:t>
      </w:r>
      <w:bookmarkEnd w:id="37"/>
    </w:p>
    <w:p w14:paraId="7B4F3E7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p>
    <w:p w14:paraId="2A1D97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p>
    <w:p w14:paraId="4C5A60C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42405C0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p>
    <w:p w14:paraId="3A187F2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p>
    <w:p w14:paraId="58D2842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Poi soggiunse: «Figlio dell’uomo, ecco io tolgo a Gerusalemme la riserva del pane; mangeranno con angoscia il pane razionato e berranno in preda all’affanno l’acqua misurata. Mancando pane e acqua, languiranno tutti insieme e si consumeranno nelle loro iniquità (Ez 4,1-17). </w:t>
      </w:r>
    </w:p>
    <w:p w14:paraId="1F24EAF1" w14:textId="77777777" w:rsidR="00C130AF" w:rsidRPr="00C130AF" w:rsidRDefault="00C130AF" w:rsidP="00C130AF">
      <w:pPr>
        <w:spacing w:after="120"/>
        <w:jc w:val="both"/>
        <w:rPr>
          <w:rFonts w:ascii="Arial" w:hAnsi="Arial"/>
          <w:b/>
          <w:bCs/>
          <w:i/>
          <w:iCs/>
          <w:sz w:val="24"/>
        </w:rPr>
      </w:pPr>
    </w:p>
    <w:p w14:paraId="6655F56B" w14:textId="77777777" w:rsidR="00C130AF" w:rsidRPr="00C130AF" w:rsidRDefault="00C130AF" w:rsidP="00C130AF">
      <w:pPr>
        <w:spacing w:after="120"/>
        <w:jc w:val="both"/>
        <w:rPr>
          <w:rFonts w:ascii="Arial" w:hAnsi="Arial" w:cs="Arial"/>
          <w:b/>
          <w:bCs/>
          <w:i/>
          <w:iCs/>
          <w:color w:val="000000"/>
          <w:sz w:val="24"/>
          <w:szCs w:val="26"/>
        </w:rPr>
      </w:pPr>
      <w:bookmarkStart w:id="38" w:name="_Toc62163564"/>
      <w:r w:rsidRPr="00C130AF">
        <w:rPr>
          <w:rFonts w:ascii="Arial" w:hAnsi="Arial" w:cs="Arial"/>
          <w:b/>
          <w:bCs/>
          <w:i/>
          <w:iCs/>
          <w:color w:val="000000"/>
          <w:sz w:val="24"/>
          <w:szCs w:val="26"/>
        </w:rPr>
        <w:t>EZECHIELE LA PROMESSA DEL SIGNORE</w:t>
      </w:r>
      <w:bookmarkEnd w:id="38"/>
    </w:p>
    <w:p w14:paraId="0AB4E9D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97C442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F509FC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Susciterò per loro un pastore che le pascerà, il mio servo Davide. Egli le condurrà al pascolo, sarà il loro pastore. Io, il Signore, sarò il loro Dio, e il </w:t>
      </w:r>
      <w:r w:rsidRPr="00C130AF">
        <w:rPr>
          <w:rFonts w:ascii="Arial" w:hAnsi="Arial"/>
          <w:i/>
          <w:iCs/>
          <w:sz w:val="22"/>
        </w:rPr>
        <w:lastRenderedPageBreak/>
        <w:t>mio servo Davide sarà principe in mezzo a loro: io, il Signore, ho parlato. Stringerò con loro un’alleanza di pace e farò sparire dal paese le bestie nocive. Abiteranno tranquilli anche nel deserto e riposeranno nelle selve.</w:t>
      </w:r>
    </w:p>
    <w:p w14:paraId="230F8EC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26E56C8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4A81DAD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Voi, mie pecore, siete il gregge del mio pascolo e io sono il vostro Dio». Oracolo del Signore Dio (Ez 34,1-31). </w:t>
      </w:r>
    </w:p>
    <w:p w14:paraId="72B4B1AF" w14:textId="77777777" w:rsidR="00C130AF" w:rsidRPr="00C130AF" w:rsidRDefault="00C130AF" w:rsidP="00C130AF">
      <w:pPr>
        <w:spacing w:after="120"/>
        <w:jc w:val="both"/>
        <w:rPr>
          <w:rFonts w:ascii="Arial" w:hAnsi="Arial"/>
          <w:b/>
          <w:bCs/>
          <w:i/>
          <w:iCs/>
          <w:sz w:val="24"/>
        </w:rPr>
      </w:pPr>
    </w:p>
    <w:p w14:paraId="19116908" w14:textId="77777777" w:rsidR="00C130AF" w:rsidRPr="00C130AF" w:rsidRDefault="00C130AF" w:rsidP="00C130AF">
      <w:pPr>
        <w:spacing w:after="120"/>
        <w:jc w:val="both"/>
        <w:rPr>
          <w:rFonts w:ascii="Arial" w:hAnsi="Arial" w:cs="Arial"/>
          <w:b/>
          <w:bCs/>
          <w:i/>
          <w:iCs/>
          <w:color w:val="000000"/>
          <w:sz w:val="24"/>
          <w:szCs w:val="26"/>
        </w:rPr>
      </w:pPr>
      <w:bookmarkStart w:id="39" w:name="_Toc62163565"/>
      <w:r w:rsidRPr="00C130AF">
        <w:rPr>
          <w:rFonts w:ascii="Arial" w:hAnsi="Arial" w:cs="Arial"/>
          <w:b/>
          <w:bCs/>
          <w:i/>
          <w:iCs/>
          <w:color w:val="000000"/>
          <w:sz w:val="24"/>
          <w:szCs w:val="26"/>
        </w:rPr>
        <w:t>MALACHIA E LA PARZIALITÀ DEL SACERDOTE</w:t>
      </w:r>
      <w:bookmarkEnd w:id="39"/>
    </w:p>
    <w:p w14:paraId="4BF7257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364D34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p>
    <w:p w14:paraId="2E09C8C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48680B14" w14:textId="77777777" w:rsidR="00C130AF" w:rsidRPr="00C130AF" w:rsidRDefault="00C130AF" w:rsidP="00C130AF">
      <w:pPr>
        <w:spacing w:after="120"/>
        <w:jc w:val="both"/>
        <w:rPr>
          <w:rFonts w:ascii="Arial" w:hAnsi="Arial"/>
          <w:b/>
          <w:bCs/>
          <w:i/>
          <w:iCs/>
          <w:sz w:val="24"/>
        </w:rPr>
      </w:pPr>
    </w:p>
    <w:p w14:paraId="5A7DCC1D" w14:textId="77777777" w:rsidR="00C130AF" w:rsidRPr="00C130AF" w:rsidRDefault="00C130AF" w:rsidP="00C130AF">
      <w:pPr>
        <w:spacing w:after="120"/>
        <w:jc w:val="both"/>
        <w:rPr>
          <w:rFonts w:ascii="Arial" w:hAnsi="Arial" w:cs="Arial"/>
          <w:b/>
          <w:bCs/>
          <w:i/>
          <w:iCs/>
          <w:color w:val="000000"/>
          <w:sz w:val="24"/>
          <w:szCs w:val="26"/>
        </w:rPr>
      </w:pPr>
      <w:bookmarkStart w:id="40" w:name="_Toc62163566"/>
      <w:r w:rsidRPr="00C130AF">
        <w:rPr>
          <w:rFonts w:ascii="Arial" w:hAnsi="Arial" w:cs="Arial"/>
          <w:b/>
          <w:bCs/>
          <w:i/>
          <w:iCs/>
          <w:color w:val="000000"/>
          <w:sz w:val="24"/>
          <w:szCs w:val="26"/>
        </w:rPr>
        <w:t>ARONNE  E FINEÈS NEL SIRACIDE</w:t>
      </w:r>
      <w:bookmarkEnd w:id="40"/>
    </w:p>
    <w:p w14:paraId="270C6A2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Egli innalzò Aronne, santo come lui, suo fratello, della tribù di Levi. Stabilì con lui un’alleanza perenne E </w:t>
      </w:r>
      <w:r w:rsidRPr="00C130AF">
        <w:rPr>
          <w:rFonts w:ascii="Arial" w:hAnsi="Arial"/>
          <w:i/>
          <w:iCs/>
          <w:sz w:val="22"/>
          <w:szCs w:val="24"/>
        </w:rPr>
        <w:t xml:space="preserve"> lo fece sacerdote per il popolo. </w:t>
      </w:r>
      <w:r w:rsidRPr="00C130AF">
        <w:rPr>
          <w:rFonts w:ascii="Arial" w:hAnsi="Arial"/>
          <w:i/>
          <w:iCs/>
          <w:sz w:val="22"/>
        </w:rPr>
        <w:t>Lo onorò con splendidi ornamenti e gli fece indossare una veste di gloria. Lo rivestì con il massimo degli onori, lo coronò con paramenti di potenza: calzoni, tunica ed efod. Lo avvolse con melagrane e numerosi campanelli d’oro all’intorno, che suonassero al muovere dei suoi passi, diffondendo il tintinnio nel tempio, come memoriale per i figli del suo popolo.</w:t>
      </w:r>
    </w:p>
    <w:p w14:paraId="2251FA92" w14:textId="77777777" w:rsidR="00C130AF" w:rsidRPr="00C130AF" w:rsidRDefault="00C130AF" w:rsidP="00C130AF">
      <w:pPr>
        <w:spacing w:after="120"/>
        <w:ind w:left="567" w:right="567"/>
        <w:jc w:val="both"/>
        <w:rPr>
          <w:rFonts w:ascii="Arial" w:hAnsi="Arial"/>
          <w:i/>
          <w:iCs/>
          <w:sz w:val="22"/>
          <w:szCs w:val="24"/>
        </w:rPr>
      </w:pPr>
      <w:r w:rsidRPr="00C130AF">
        <w:rPr>
          <w:rFonts w:ascii="Arial" w:hAnsi="Arial"/>
          <w:i/>
          <w:iCs/>
          <w:sz w:val="22"/>
        </w:rPr>
        <w:lastRenderedPageBreak/>
        <w:t xml:space="preserve">Lo avvolse con una veste sacra d’oro, violetto e porpora, opera di ricamatore, con il pettorale del giudizio, con i segni della verità e con tessuto di scarlatto filato, opera d’artista, con pietre preziose, incise come sigilli, incastonate sull’oro, opera d’intagliatore, quale memoriale, con le parole incise </w:t>
      </w:r>
      <w:r w:rsidRPr="00C130AF">
        <w:rPr>
          <w:rFonts w:ascii="Arial" w:hAnsi="Arial"/>
          <w:i/>
          <w:iCs/>
          <w:sz w:val="22"/>
          <w:szCs w:val="24"/>
        </w:rPr>
        <w:t xml:space="preserve">secondo il numero delle tribù d’Israele. </w:t>
      </w:r>
      <w:r w:rsidRPr="00C130AF">
        <w:rPr>
          <w:rFonts w:ascii="Arial" w:hAnsi="Arial"/>
          <w:i/>
          <w:iCs/>
          <w:sz w:val="22"/>
        </w:rPr>
        <w:t xml:space="preserve">Sopra il turbante gli pose una corona d’oro con incisa l’iscrizione sacra, insegna d’onore, lavoro vigoroso, </w:t>
      </w:r>
      <w:r w:rsidRPr="00C130AF">
        <w:rPr>
          <w:rFonts w:ascii="Arial" w:hAnsi="Arial"/>
          <w:i/>
          <w:iCs/>
          <w:sz w:val="22"/>
          <w:szCs w:val="24"/>
        </w:rPr>
        <w:t xml:space="preserve">ornamento delizioso per gli occhi. </w:t>
      </w:r>
    </w:p>
    <w:p w14:paraId="3E066BAF" w14:textId="77777777" w:rsidR="00C130AF" w:rsidRPr="00C130AF" w:rsidRDefault="00C130AF" w:rsidP="00C130AF">
      <w:pPr>
        <w:spacing w:after="120"/>
        <w:ind w:left="567" w:right="567"/>
        <w:jc w:val="both"/>
        <w:rPr>
          <w:rFonts w:ascii="Arial" w:hAnsi="Arial"/>
          <w:i/>
          <w:iCs/>
          <w:sz w:val="22"/>
          <w:szCs w:val="24"/>
        </w:rPr>
      </w:pPr>
      <w:r w:rsidRPr="00C130AF">
        <w:rPr>
          <w:rFonts w:ascii="Arial" w:hAnsi="Arial"/>
          <w:i/>
          <w:iCs/>
          <w:sz w:val="22"/>
        </w:rPr>
        <w:t xml:space="preserve">Prima di lui non si erano viste cose tanto belle, mai uno straniero le ha indossate, ma soltanto i suoi figli e i suoi discendenti per sempre. I suoi sacrifici vengono interamente bruciati, due volte al giorno, senza interruzione. Mosè riempì le sue mani e lo unse con olio santo. Ciò divenne un’alleanza perenne per lui e per i suoi discendenti, finché dura il cielo: quella di presiedere al culto ed esercitare il sacerdozio e benedire il popolo nel suo nome. Lo scelse fra tutti i viventi perché offrisse sacrifici al Signore, incenso e profumo come memoriale, </w:t>
      </w:r>
      <w:r w:rsidRPr="00C130AF">
        <w:rPr>
          <w:rFonts w:ascii="Arial" w:hAnsi="Arial"/>
          <w:i/>
          <w:iCs/>
          <w:sz w:val="22"/>
          <w:szCs w:val="24"/>
        </w:rPr>
        <w:t>e perché compisse l’espiazione per il popolo.</w:t>
      </w:r>
    </w:p>
    <w:p w14:paraId="175DFEB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Nei suoi comandamenti gli diede il potere di pronunciare giudizi, perché insegnasse a Giacobbe le sue testimonianze e illuminasse Israele nella sua legge. Contro di lui insorsero uomini stranieri e furono gelosi di lui nel deserto: erano gli uomini di Datan e di Abiròn e quelli dell’assemblea di Core, furiosi e violenti. Il Signore vide e se ne indignò; essi finirono annientati nella furia della sua ira. Egli compì prodigi a loro danno, per distruggerli con il fuoco della sua fiamma. E aumentò la gloria di Aronne, gli assegnò un’eredità: gli riservò le primizie dei frutti, gli assicurò anzitutto pane in abbondanza. Si nutrono infatti delle vittime offerte al Signore, che egli ha assegnato a lui e ai suoi discendenti. Tuttavia non ha eredità nella terra del popolo, non c’è porzione per lui in mezzo al popolo, perché il Signore è la sua parte e la sua eredità.</w:t>
      </w:r>
    </w:p>
    <w:p w14:paraId="0C0108F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Fineès, figlio di Eleàzaro, fu il terzo nella gloria, per il suo zelo nel timore del Signore, per la sua fermezza quando il popolo si ribellò, per la bontà coraggiosa della sua anima; egli fece espiazione per Israele. Per questo con lui fu stabilita un’alleanza di pace, perché presiedesse al santuario e al popolo; così a lui e alla sua discendenza fu riservata la dignità del sacerdozio per sempre. Per l’alleanza fatta con Davide, figlio di Iesse, della tribù di Giuda, eredità del re passa solo di figlio in figlio, l’eredità di Aronne invece passa a tutta la sua discendenza. Vi infonda Dio sapienza nel cuore, per giudicare il suo popolo con giustizia, perché non svanisca la loro prosperità e la loro gloria duri per sempre (Sir 45,6-26). </w:t>
      </w:r>
    </w:p>
    <w:p w14:paraId="1EC1FA2C" w14:textId="77777777" w:rsidR="00C130AF" w:rsidRPr="00C130AF" w:rsidRDefault="00C130AF" w:rsidP="00C130AF">
      <w:pPr>
        <w:spacing w:after="120"/>
        <w:jc w:val="both"/>
        <w:rPr>
          <w:rFonts w:ascii="Arial" w:hAnsi="Arial"/>
          <w:b/>
          <w:bCs/>
          <w:i/>
          <w:iCs/>
          <w:sz w:val="24"/>
        </w:rPr>
      </w:pPr>
    </w:p>
    <w:p w14:paraId="12A728ED" w14:textId="77777777" w:rsidR="00C130AF" w:rsidRPr="00C130AF" w:rsidRDefault="00C130AF" w:rsidP="00C130AF">
      <w:pPr>
        <w:spacing w:after="120"/>
        <w:jc w:val="both"/>
        <w:rPr>
          <w:rFonts w:ascii="Arial" w:hAnsi="Arial" w:cs="Arial"/>
          <w:b/>
          <w:bCs/>
          <w:i/>
          <w:iCs/>
          <w:color w:val="000000"/>
          <w:sz w:val="24"/>
          <w:szCs w:val="26"/>
        </w:rPr>
      </w:pPr>
      <w:bookmarkStart w:id="41" w:name="_Toc62163567"/>
      <w:r w:rsidRPr="00C130AF">
        <w:rPr>
          <w:rFonts w:ascii="Arial" w:hAnsi="Arial" w:cs="Arial"/>
          <w:b/>
          <w:bCs/>
          <w:i/>
          <w:iCs/>
          <w:color w:val="000000"/>
          <w:sz w:val="24"/>
          <w:szCs w:val="26"/>
        </w:rPr>
        <w:t>LA MAESTÀ DEL SACERDOTE NEL SIRACIDE</w:t>
      </w:r>
      <w:bookmarkEnd w:id="41"/>
    </w:p>
    <w:p w14:paraId="31D9D5C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w:t>
      </w:r>
      <w:r w:rsidRPr="00C130AF">
        <w:rPr>
          <w:rFonts w:ascii="Arial" w:hAnsi="Arial"/>
          <w:i/>
          <w:iCs/>
          <w:sz w:val="22"/>
        </w:rPr>
        <w:lastRenderedPageBreak/>
        <w:t xml:space="preserve">massiccio, ornato con ogni specie di pietre preziose, come ulivo che fa germogliare i frutti e come cipresso svettante tra le nuvole. </w:t>
      </w:r>
    </w:p>
    <w:p w14:paraId="0CEA15C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w:t>
      </w:r>
    </w:p>
    <w:p w14:paraId="0B52ED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w:t>
      </w:r>
    </w:p>
    <w:p w14:paraId="077E8D7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 </w:t>
      </w:r>
    </w:p>
    <w:p w14:paraId="1D06DFEF" w14:textId="77777777" w:rsidR="00C130AF" w:rsidRPr="00C130AF" w:rsidRDefault="00C130AF" w:rsidP="00C130AF">
      <w:pPr>
        <w:spacing w:after="120"/>
        <w:jc w:val="both"/>
        <w:rPr>
          <w:rFonts w:ascii="Arial" w:hAnsi="Arial"/>
          <w:b/>
          <w:bCs/>
          <w:i/>
          <w:iCs/>
          <w:sz w:val="24"/>
        </w:rPr>
      </w:pPr>
    </w:p>
    <w:p w14:paraId="2BC9A067" w14:textId="77777777" w:rsidR="00C130AF" w:rsidRPr="00C130AF" w:rsidRDefault="00C130AF" w:rsidP="00C130AF">
      <w:pPr>
        <w:spacing w:after="120"/>
        <w:jc w:val="both"/>
        <w:rPr>
          <w:rFonts w:ascii="Arial" w:hAnsi="Arial" w:cs="Arial"/>
          <w:b/>
          <w:bCs/>
          <w:i/>
          <w:iCs/>
          <w:sz w:val="24"/>
          <w:szCs w:val="28"/>
        </w:rPr>
      </w:pPr>
      <w:bookmarkStart w:id="42" w:name="_Toc62163568"/>
      <w:r w:rsidRPr="00C130AF">
        <w:rPr>
          <w:rFonts w:ascii="Arial" w:hAnsi="Arial" w:cs="Arial"/>
          <w:b/>
          <w:bCs/>
          <w:i/>
          <w:iCs/>
          <w:sz w:val="24"/>
          <w:szCs w:val="28"/>
        </w:rPr>
        <w:t>NUOVO TESTAMENTO</w:t>
      </w:r>
      <w:bookmarkEnd w:id="42"/>
    </w:p>
    <w:p w14:paraId="711B5B51" w14:textId="77777777" w:rsidR="00C130AF" w:rsidRPr="00C130AF" w:rsidRDefault="00C130AF" w:rsidP="00C130AF">
      <w:pPr>
        <w:spacing w:after="120"/>
        <w:jc w:val="both"/>
        <w:rPr>
          <w:rFonts w:ascii="Arial" w:hAnsi="Arial" w:cs="Arial"/>
          <w:b/>
          <w:bCs/>
          <w:i/>
          <w:iCs/>
          <w:color w:val="000000"/>
          <w:sz w:val="24"/>
          <w:szCs w:val="26"/>
        </w:rPr>
      </w:pPr>
      <w:bookmarkStart w:id="43" w:name="_Toc62163569"/>
      <w:r w:rsidRPr="00C130AF">
        <w:rPr>
          <w:rFonts w:ascii="Arial" w:hAnsi="Arial" w:cs="Arial"/>
          <w:b/>
          <w:bCs/>
          <w:i/>
          <w:iCs/>
          <w:color w:val="000000"/>
          <w:sz w:val="24"/>
          <w:szCs w:val="26"/>
        </w:rPr>
        <w:t>GESÙ: IL SACERDOTE NUTRE CON IL SUO CORPO E IL SUO SANGUE</w:t>
      </w:r>
      <w:bookmarkEnd w:id="43"/>
    </w:p>
    <w:p w14:paraId="418B32B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1424FC0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69E5942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la gente, visto il segno che egli aveva compiuto, diceva: «Questi è davvero il profeta, colui che viene nel mondo!». Ma Gesù, sapendo che venivano a prenderlo per farlo re, si ritirò di nuovo sul monte, lui da solo.</w:t>
      </w:r>
    </w:p>
    <w:p w14:paraId="277250F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798428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573C52F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40478A1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38AB08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4AA3597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77AC71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sono il pane della vita. I vostri padri hanno mangiato la manna nel deserto e sono morti; questo è il pane che discende dal cielo, perché chi ne mangia non muoia. Io sono il pane vivo, disceso dal cielo. Se uno mangia di questo </w:t>
      </w:r>
      <w:r w:rsidRPr="00C130AF">
        <w:rPr>
          <w:rFonts w:ascii="Arial" w:hAnsi="Arial"/>
          <w:i/>
          <w:iCs/>
          <w:sz w:val="22"/>
        </w:rPr>
        <w:lastRenderedPageBreak/>
        <w:t>pane vivrà in eterno e il pane che io darò è la mia carne per la vita del mondo».</w:t>
      </w:r>
    </w:p>
    <w:p w14:paraId="2D953A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100991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1EFDC88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09035763" w14:textId="77777777" w:rsidR="00C130AF" w:rsidRPr="00C130AF" w:rsidRDefault="00C130AF" w:rsidP="00C130AF">
      <w:pPr>
        <w:spacing w:after="120"/>
        <w:jc w:val="both"/>
        <w:rPr>
          <w:rFonts w:ascii="Arial" w:hAnsi="Arial"/>
          <w:b/>
          <w:bCs/>
          <w:i/>
          <w:iCs/>
          <w:sz w:val="24"/>
        </w:rPr>
      </w:pPr>
    </w:p>
    <w:p w14:paraId="603C311A" w14:textId="77777777" w:rsidR="00C130AF" w:rsidRPr="00C130AF" w:rsidRDefault="00C130AF" w:rsidP="00C130AF">
      <w:pPr>
        <w:spacing w:after="120"/>
        <w:jc w:val="both"/>
        <w:rPr>
          <w:rFonts w:ascii="Arial" w:hAnsi="Arial" w:cs="Arial"/>
          <w:b/>
          <w:bCs/>
          <w:i/>
          <w:iCs/>
          <w:color w:val="000000"/>
          <w:sz w:val="24"/>
          <w:szCs w:val="26"/>
        </w:rPr>
      </w:pPr>
      <w:bookmarkStart w:id="44" w:name="_Toc62163570"/>
      <w:r w:rsidRPr="00C130AF">
        <w:rPr>
          <w:rFonts w:ascii="Arial" w:hAnsi="Arial" w:cs="Arial"/>
          <w:b/>
          <w:bCs/>
          <w:i/>
          <w:iCs/>
          <w:color w:val="000000"/>
          <w:sz w:val="24"/>
          <w:szCs w:val="26"/>
        </w:rPr>
        <w:t>GESÙ: IL BUON PASTORE</w:t>
      </w:r>
      <w:bookmarkEnd w:id="44"/>
    </w:p>
    <w:p w14:paraId="00349ED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7DBF7E1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6562C1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sono il buon pastore. Il buon pastore dà la propria vita per le pecore. Il mercenario – che non è pastore e al quale le pecore non appartengono – </w:t>
      </w:r>
      <w:r w:rsidRPr="00C130AF">
        <w:rPr>
          <w:rFonts w:ascii="Arial" w:hAnsi="Arial"/>
          <w:i/>
          <w:iCs/>
          <w:sz w:val="22"/>
        </w:rPr>
        <w:lastRenderedPageBreak/>
        <w:t xml:space="preserve">vede venire il lupo, abbandona le pecore e fugge, e il lupo le rapisce e le disperde; perché è un mercenario e non gli importa delle pecore. </w:t>
      </w:r>
    </w:p>
    <w:p w14:paraId="22E5C1C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3479FD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4DCC164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97FA8D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217C198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30ECA524" w14:textId="77777777" w:rsidR="00C130AF" w:rsidRPr="00C130AF" w:rsidRDefault="00C130AF" w:rsidP="00C130AF">
      <w:pPr>
        <w:spacing w:after="120"/>
        <w:jc w:val="both"/>
        <w:rPr>
          <w:rFonts w:ascii="Arial" w:hAnsi="Arial"/>
          <w:b/>
          <w:bCs/>
          <w:i/>
          <w:iCs/>
          <w:color w:val="000000"/>
          <w:sz w:val="24"/>
        </w:rPr>
      </w:pPr>
    </w:p>
    <w:p w14:paraId="01882009" w14:textId="77777777" w:rsidR="00C130AF" w:rsidRPr="00C130AF" w:rsidRDefault="00C130AF" w:rsidP="00C130AF">
      <w:pPr>
        <w:spacing w:after="120"/>
        <w:jc w:val="both"/>
        <w:rPr>
          <w:rFonts w:ascii="Arial" w:hAnsi="Arial" w:cs="Arial"/>
          <w:b/>
          <w:bCs/>
          <w:i/>
          <w:iCs/>
          <w:color w:val="000000"/>
          <w:sz w:val="24"/>
          <w:szCs w:val="26"/>
        </w:rPr>
      </w:pPr>
      <w:bookmarkStart w:id="45" w:name="_Toc62163571"/>
      <w:r w:rsidRPr="00C130AF">
        <w:rPr>
          <w:rFonts w:ascii="Arial" w:hAnsi="Arial" w:cs="Arial"/>
          <w:b/>
          <w:bCs/>
          <w:i/>
          <w:iCs/>
          <w:color w:val="000000"/>
          <w:sz w:val="24"/>
          <w:szCs w:val="26"/>
        </w:rPr>
        <w:t>GESÙ: IL SACERDOTE ORANTE</w:t>
      </w:r>
      <w:bookmarkEnd w:id="45"/>
    </w:p>
    <w:p w14:paraId="5E41B77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w:t>
      </w:r>
      <w:r w:rsidRPr="00C130AF">
        <w:rPr>
          <w:rFonts w:ascii="Arial" w:hAnsi="Arial"/>
          <w:i/>
          <w:iCs/>
          <w:sz w:val="22"/>
        </w:rPr>
        <w:lastRenderedPageBreak/>
        <w:t>mi hai dato da fare. E ora, Padre, glorificami davanti a te con quella gloria che io avevo presso di te prima che il mondo fosse.</w:t>
      </w:r>
    </w:p>
    <w:p w14:paraId="1A27FA9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AC463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B306C8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7BC0C6A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D92747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prego solo per questi, ma anche per quelli che crederanno in me mediante la loro parola: perché tutti siano una sola cosa; come tu, Padre, sei in me e io in te, siano anch’essi in noi, perché il mondo creda che tu mi hai mandato.</w:t>
      </w:r>
    </w:p>
    <w:p w14:paraId="668B249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la gloria che tu hai dato a me, io l’ho data a loro, perché siano una sola cosa come noi siamo una sola cosa. Io in loro e tu in me, perché siano perfetti nell’unità e il mondo conosca che tu mi hai mandato e che li hai amati come hai amato me.</w:t>
      </w:r>
    </w:p>
    <w:p w14:paraId="03079E8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Padre, voglio che quelli che mi hai dato siano anch’essi con me dove sono io, perché contemplino la mia gloria, quella che tu mi hai dato; poiché mi hai amato prima della creazione del mondo.</w:t>
      </w:r>
    </w:p>
    <w:p w14:paraId="5658990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1FF44791" w14:textId="77777777" w:rsidR="00C130AF" w:rsidRPr="00C130AF" w:rsidRDefault="00C130AF" w:rsidP="00C130AF">
      <w:pPr>
        <w:spacing w:after="120"/>
        <w:jc w:val="both"/>
        <w:rPr>
          <w:rFonts w:ascii="Arial" w:hAnsi="Arial" w:cs="Arial"/>
          <w:b/>
          <w:bCs/>
          <w:i/>
          <w:iCs/>
          <w:color w:val="000000"/>
          <w:sz w:val="24"/>
          <w:szCs w:val="26"/>
        </w:rPr>
      </w:pPr>
      <w:bookmarkStart w:id="46" w:name="_Toc62163572"/>
    </w:p>
    <w:p w14:paraId="796A46DC" w14:textId="77777777" w:rsidR="00C130AF" w:rsidRPr="00C130AF" w:rsidRDefault="00C130AF" w:rsidP="00C130AF">
      <w:pPr>
        <w:spacing w:after="120"/>
        <w:jc w:val="both"/>
        <w:rPr>
          <w:rFonts w:ascii="Arial" w:hAnsi="Arial" w:cs="Arial"/>
          <w:b/>
          <w:bCs/>
          <w:i/>
          <w:iCs/>
          <w:color w:val="000000"/>
          <w:sz w:val="24"/>
          <w:szCs w:val="26"/>
        </w:rPr>
      </w:pPr>
      <w:r w:rsidRPr="00C130AF">
        <w:rPr>
          <w:rFonts w:ascii="Arial" w:hAnsi="Arial" w:cs="Arial"/>
          <w:b/>
          <w:bCs/>
          <w:i/>
          <w:iCs/>
          <w:color w:val="000000"/>
          <w:sz w:val="24"/>
          <w:szCs w:val="26"/>
        </w:rPr>
        <w:t>PAOLO: IL DISCEPOLO CHE CORRE DIETRO CRISTO</w:t>
      </w:r>
      <w:bookmarkEnd w:id="46"/>
    </w:p>
    <w:p w14:paraId="7D2D672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w:t>
      </w:r>
      <w:r w:rsidRPr="00C130AF">
        <w:rPr>
          <w:rFonts w:ascii="Arial" w:hAnsi="Arial"/>
          <w:i/>
          <w:iCs/>
          <w:sz w:val="22"/>
        </w:rPr>
        <w:lastRenderedPageBreak/>
        <w:t>Ebreo figlio di Ebrei; quanto alla Legge, fariseo; quanto allo zelo, persecutore della Chiesa; quanto alla giustizia che deriva dall’osservanza della Legge, irreprensibile.</w:t>
      </w:r>
    </w:p>
    <w:p w14:paraId="51DBE9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C9C066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08AEE6D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Tutti noi, che siamo perfetti, dobbiamo avere questi sentimenti; se in qualche cosa pensate diversamente, Dio vi illuminerà anche su questo. Intanto, dal punto a cui siamo arrivati, insieme procediamo.</w:t>
      </w:r>
    </w:p>
    <w:p w14:paraId="38DA101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20A7D0E5" w14:textId="77777777" w:rsidR="00C130AF" w:rsidRPr="00C130AF" w:rsidRDefault="00C130AF" w:rsidP="00C130AF">
      <w:pPr>
        <w:spacing w:after="120"/>
        <w:jc w:val="both"/>
        <w:rPr>
          <w:rFonts w:ascii="Arial" w:hAnsi="Arial"/>
          <w:b/>
          <w:bCs/>
          <w:i/>
          <w:iCs/>
          <w:sz w:val="24"/>
        </w:rPr>
      </w:pPr>
    </w:p>
    <w:p w14:paraId="61059DCF" w14:textId="77777777" w:rsidR="00C130AF" w:rsidRPr="00C130AF" w:rsidRDefault="00C130AF" w:rsidP="00C130AF">
      <w:pPr>
        <w:spacing w:after="120"/>
        <w:jc w:val="both"/>
        <w:rPr>
          <w:rFonts w:ascii="Arial" w:hAnsi="Arial" w:cs="Arial"/>
          <w:b/>
          <w:bCs/>
          <w:i/>
          <w:iCs/>
          <w:color w:val="000000"/>
          <w:sz w:val="24"/>
          <w:szCs w:val="26"/>
        </w:rPr>
      </w:pPr>
      <w:bookmarkStart w:id="47" w:name="_Toc62163573"/>
      <w:r w:rsidRPr="00C130AF">
        <w:rPr>
          <w:rFonts w:ascii="Arial" w:hAnsi="Arial" w:cs="Arial"/>
          <w:b/>
          <w:bCs/>
          <w:i/>
          <w:iCs/>
          <w:color w:val="000000"/>
          <w:sz w:val="24"/>
          <w:szCs w:val="26"/>
        </w:rPr>
        <w:t>PAOLO:  ILCROCIFISSO CON CRISTO</w:t>
      </w:r>
      <w:bookmarkEnd w:id="47"/>
    </w:p>
    <w:p w14:paraId="2F83E60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14:paraId="721BFCC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w:t>
      </w:r>
      <w:r w:rsidRPr="00C130AF">
        <w:rPr>
          <w:rFonts w:ascii="Arial" w:hAnsi="Arial"/>
          <w:i/>
          <w:iCs/>
          <w:sz w:val="22"/>
        </w:rPr>
        <w:lastRenderedPageBreak/>
        <w:t>seguiranno questa norma sia pace e misericordia, come su tutto l’Israele di Dio. D’ora innanzi nessuno mi procuri fastidi: io porto le stigmate di Gesù sul mio corpo. La grazia del Signore nostro Gesù Cristo sia con il vostro spirito, fratelli. Amen (Gal 6,11-18).</w:t>
      </w:r>
    </w:p>
    <w:p w14:paraId="36BDF3AE" w14:textId="77777777" w:rsidR="00C130AF" w:rsidRPr="00C130AF" w:rsidRDefault="00C130AF" w:rsidP="00C130AF">
      <w:pPr>
        <w:spacing w:after="120"/>
        <w:jc w:val="both"/>
        <w:rPr>
          <w:rFonts w:ascii="Arial" w:hAnsi="Arial"/>
          <w:b/>
          <w:bCs/>
          <w:i/>
          <w:iCs/>
          <w:sz w:val="24"/>
        </w:rPr>
      </w:pPr>
    </w:p>
    <w:p w14:paraId="303A1E79" w14:textId="77777777" w:rsidR="00C130AF" w:rsidRPr="00C130AF" w:rsidRDefault="00C130AF" w:rsidP="00C130AF">
      <w:pPr>
        <w:spacing w:after="120"/>
        <w:jc w:val="both"/>
        <w:rPr>
          <w:rFonts w:ascii="Arial" w:hAnsi="Arial" w:cs="Arial"/>
          <w:b/>
          <w:bCs/>
          <w:i/>
          <w:iCs/>
          <w:color w:val="000000"/>
          <w:sz w:val="24"/>
          <w:szCs w:val="28"/>
        </w:rPr>
      </w:pPr>
      <w:bookmarkStart w:id="48" w:name="_Toc62163574"/>
      <w:r w:rsidRPr="00C130AF">
        <w:rPr>
          <w:rFonts w:ascii="Arial" w:hAnsi="Arial" w:cs="Arial"/>
          <w:b/>
          <w:bCs/>
          <w:i/>
          <w:iCs/>
          <w:color w:val="000000"/>
          <w:sz w:val="24"/>
          <w:szCs w:val="28"/>
        </w:rPr>
        <w:t>GESÙ OFFRE IL VERO SACRIFICIO</w:t>
      </w:r>
      <w:bookmarkEnd w:id="48"/>
      <w:r w:rsidRPr="00C130AF">
        <w:rPr>
          <w:rFonts w:ascii="Arial" w:hAnsi="Arial" w:cs="Arial"/>
          <w:b/>
          <w:bCs/>
          <w:i/>
          <w:iCs/>
          <w:color w:val="000000"/>
          <w:sz w:val="24"/>
          <w:szCs w:val="28"/>
        </w:rPr>
        <w:t xml:space="preserve"> </w:t>
      </w:r>
    </w:p>
    <w:p w14:paraId="40AFCDA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3370E39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 non hai voluto né sacrificio né offerta, un corpo invece mi hai preparato.  Non hai gradito né olocausti né sacrifici per il peccato. Allora ho detto: «Ecco, io vengo – poiché di me sta scritto nel rotolo del libro – per fare, o Dio, la tua volontà».</w:t>
      </w:r>
    </w:p>
    <w:p w14:paraId="0CD72D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35F7BE0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7C426BF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1B35810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6EA3EBB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Prestiamo attenzione gli uni agli altri, per stimolarci a vicenda nella carità e nelle opere buone. Non disertiamo le nostre riunioni, come alcuni hanno l’abitudine di fare, ma esortiamoci a vicenda, tanto più che vedete avvicinarsi il giorno del Signore.</w:t>
      </w:r>
    </w:p>
    <w:p w14:paraId="2195D2B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0BC0D80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10,1-39).</w:t>
      </w:r>
    </w:p>
    <w:p w14:paraId="002B299B" w14:textId="77777777" w:rsidR="00C130AF" w:rsidRPr="00C130AF" w:rsidRDefault="00C130AF" w:rsidP="00C130AF">
      <w:pPr>
        <w:spacing w:after="120"/>
        <w:ind w:left="567" w:right="567"/>
        <w:jc w:val="both"/>
        <w:rPr>
          <w:rFonts w:ascii="Arial" w:hAnsi="Arial"/>
          <w:i/>
          <w:iCs/>
          <w:sz w:val="22"/>
        </w:rPr>
      </w:pPr>
    </w:p>
    <w:p w14:paraId="12E7DC3A" w14:textId="77777777" w:rsidR="00C130AF" w:rsidRPr="00C130AF" w:rsidRDefault="00C130AF" w:rsidP="00C130AF">
      <w:pPr>
        <w:spacing w:after="120"/>
        <w:jc w:val="both"/>
        <w:rPr>
          <w:rFonts w:ascii="Arial" w:hAnsi="Arial" w:cs="Arial"/>
          <w:b/>
          <w:bCs/>
          <w:i/>
          <w:iCs/>
          <w:color w:val="000000"/>
          <w:sz w:val="24"/>
          <w:szCs w:val="26"/>
        </w:rPr>
      </w:pPr>
      <w:bookmarkStart w:id="49" w:name="_Toc62163575"/>
      <w:r w:rsidRPr="00C130AF">
        <w:rPr>
          <w:rFonts w:ascii="Arial" w:hAnsi="Arial" w:cs="Arial"/>
          <w:b/>
          <w:bCs/>
          <w:i/>
          <w:iCs/>
          <w:color w:val="000000"/>
          <w:sz w:val="24"/>
          <w:szCs w:val="26"/>
        </w:rPr>
        <w:t>PIETRO ESEMPLARITÀ GRATUITÀ</w:t>
      </w:r>
      <w:bookmarkEnd w:id="49"/>
    </w:p>
    <w:p w14:paraId="63F86A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C169E48" w14:textId="77777777" w:rsidR="00C130AF" w:rsidRPr="00C130AF" w:rsidRDefault="00C130AF" w:rsidP="00C130AF">
      <w:pPr>
        <w:spacing w:after="120"/>
        <w:jc w:val="both"/>
        <w:rPr>
          <w:rFonts w:ascii="Arial" w:hAnsi="Arial"/>
          <w:b/>
          <w:bCs/>
          <w:i/>
          <w:iCs/>
          <w:sz w:val="24"/>
        </w:rPr>
      </w:pPr>
    </w:p>
    <w:p w14:paraId="1AC30A4C" w14:textId="77777777" w:rsidR="00C130AF" w:rsidRPr="00C130AF" w:rsidRDefault="00C130AF" w:rsidP="00C130AF">
      <w:pPr>
        <w:spacing w:after="120"/>
        <w:jc w:val="both"/>
        <w:rPr>
          <w:rFonts w:ascii="Arial" w:hAnsi="Arial" w:cs="Arial"/>
          <w:b/>
          <w:bCs/>
          <w:i/>
          <w:iCs/>
          <w:sz w:val="24"/>
          <w:szCs w:val="28"/>
        </w:rPr>
      </w:pPr>
      <w:bookmarkStart w:id="50" w:name="_Toc62163576"/>
      <w:r w:rsidRPr="00C130AF">
        <w:rPr>
          <w:rFonts w:ascii="Arial" w:hAnsi="Arial" w:cs="Arial"/>
          <w:b/>
          <w:bCs/>
          <w:i/>
          <w:iCs/>
          <w:sz w:val="24"/>
          <w:szCs w:val="28"/>
        </w:rPr>
        <w:t>IN CONCLUSIONE</w:t>
      </w:r>
      <w:bookmarkEnd w:id="50"/>
    </w:p>
    <w:p w14:paraId="476ECCC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Abbiamo alquanto abbondato nel riportare alcuni testi sul sacerdote, ma solo per mettere in evidenza quanto sia grande dinanzi a Dio e al popolo il suo ministero. È dalla sua luce che il popolo attinge la luce. Se la sua luce si spegne tutto il popolo si spegne. È verità primaria, essenziale, del sacerdote: stare lui sempre collegato alla luce di Dio. Lui non è luce autonoma. È luce derivata. Lui attinge luce in Dio, dona luce al popolo. Quando lui non attinge luce, neanche dona luce. Quando perde il suo </w:t>
      </w:r>
      <w:r w:rsidRPr="00C130AF">
        <w:rPr>
          <w:rFonts w:ascii="Arial" w:hAnsi="Arial"/>
          <w:i/>
          <w:sz w:val="24"/>
          <w:szCs w:val="22"/>
        </w:rPr>
        <w:t>“smalto”</w:t>
      </w:r>
      <w:r w:rsidRPr="00C130AF">
        <w:rPr>
          <w:rFonts w:ascii="Arial" w:hAnsi="Arial"/>
          <w:sz w:val="24"/>
          <w:szCs w:val="22"/>
        </w:rPr>
        <w:t xml:space="preserve">, allora anche se è legato a Dio, manca di quella luce immediata necessaria per dare a Dio ciò che è Dio e nel tempo in cui va dato a Dio. Questo ci rivela come anche il sacerdote, il vescovo abbiano bisogno quasi sempre del profeta. </w:t>
      </w:r>
    </w:p>
    <w:p w14:paraId="00B350A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Prova di questa esigenza e necessità del presbitero o del vescovo e diciamo anche del papa – nessuno è escluso – della parola del profeta del Dio vivente la troviamo nell’Apocalisse di San Giovanni Apostolo. Vi è una intera Chiesa, ben </w:t>
      </w:r>
      <w:r w:rsidRPr="00C130AF">
        <w:rPr>
          <w:rFonts w:ascii="Arial" w:hAnsi="Arial"/>
          <w:sz w:val="24"/>
          <w:szCs w:val="22"/>
        </w:rPr>
        <w:lastRenderedPageBreak/>
        <w:t xml:space="preserve">sette vescovi, sono la totalità e la globalità della Chiesa, eppure ognuno di essi era in qualche modo scivolato dalla retta fede in Cristo Gesù e aveva collocato il secondario al posto dell’essenziale o del principale e l’essenziale e il principale in secondo posto. Gesù stesso chiama il suo profeta Giovanni per comunichi loro le sue decisioni. </w:t>
      </w:r>
    </w:p>
    <w:p w14:paraId="7A29E66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51" w:name="OLE_LINK1"/>
      <w:bookmarkStart w:id="52" w:name="OLE_LINK2"/>
      <w:r w:rsidRPr="00C130AF">
        <w:rPr>
          <w:rFonts w:ascii="Arial" w:hAnsi="Arial"/>
          <w:i/>
          <w:iCs/>
          <w:sz w:val="22"/>
        </w:rPr>
        <w:t>Tuttavia hai questo di buono: tu detesti le opere dei nicolaìti, che anch’io detesto.</w:t>
      </w:r>
      <w:bookmarkEnd w:id="51"/>
      <w:bookmarkEnd w:id="52"/>
      <w:r w:rsidRPr="00C130AF">
        <w:rPr>
          <w:rFonts w:ascii="Arial" w:hAnsi="Arial"/>
          <w:i/>
          <w:iCs/>
          <w:sz w:val="22"/>
        </w:rPr>
        <w:t xml:space="preserve"> Chi ha orecchi, ascolti ciò che lo Spirito dice alle Chiese. Al vincitore darò da mangiare dall’albero della vita, che sta nel paradiso di Dio”.</w:t>
      </w:r>
    </w:p>
    <w:p w14:paraId="34786E5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B2E915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489BEB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w:t>
      </w:r>
      <w:r w:rsidRPr="00C130AF">
        <w:rPr>
          <w:rFonts w:ascii="Arial" w:hAnsi="Arial"/>
          <w:i/>
          <w:iCs/>
          <w:sz w:val="22"/>
        </w:rPr>
        <w:lastRenderedPageBreak/>
        <w:t xml:space="preserve">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366811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E725C6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450364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 </w:t>
      </w:r>
    </w:p>
    <w:p w14:paraId="243F57F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Forse per questa esigenza di verità piena, l’Apostoli Paolo insegna che la Chiesa è ben edificata sul fondamento degli Apostoli e dei Profeti: “Così </w:t>
      </w:r>
      <w:r w:rsidRPr="00C130AF">
        <w:rPr>
          <w:rFonts w:ascii="Arial" w:hAnsi="Arial"/>
          <w:i/>
          <w:iCs/>
          <w:sz w:val="22"/>
        </w:rPr>
        <w:lastRenderedPageBreak/>
        <w:t xml:space="preserve">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2D1DDF6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Oggi il Signore per mezzo del profeta Aggeo ci rivela questa profonda verità. Senza la luce dei suoi profeti è facile per tutti dare al secondario il posto di ciò che è principale e collocare l’essenziale al posto di ciò che accidentale, periferico, marginale.</w:t>
      </w:r>
    </w:p>
    <w:p w14:paraId="6E10D30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Vergine Maria, Madre di Dio, non permettere mai che priviamo il Signore della sua gloria per dare spazio alla nostra. Angeli, Santi, intercedete perché sempre per nostro mezzo salva a Dio la più grande gloria.</w:t>
      </w:r>
    </w:p>
    <w:p w14:paraId="167D88FE" w14:textId="77777777" w:rsidR="00C130AF" w:rsidRPr="00C130AF" w:rsidRDefault="00C130AF" w:rsidP="00C130AF">
      <w:pPr>
        <w:spacing w:after="120"/>
        <w:jc w:val="both"/>
        <w:rPr>
          <w:rFonts w:ascii="Arial" w:hAnsi="Arial" w:cs="Arial"/>
          <w:i/>
          <w:iCs/>
          <w:sz w:val="24"/>
          <w:szCs w:val="24"/>
        </w:rPr>
      </w:pPr>
    </w:p>
    <w:p w14:paraId="68FD4812" w14:textId="77777777" w:rsidR="00C130AF" w:rsidRPr="00C130AF" w:rsidRDefault="00C130AF" w:rsidP="00740C2A">
      <w:pPr>
        <w:pStyle w:val="Titolo3"/>
      </w:pPr>
      <w:bookmarkStart w:id="53" w:name="_Toc165107041"/>
      <w:r w:rsidRPr="00C130AF">
        <w:t>Seconda riflessione</w:t>
      </w:r>
      <w:bookmarkEnd w:id="53"/>
    </w:p>
    <w:p w14:paraId="57C2C58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Scrittura Santa mostra fin dalle sue prime pagine della Genesi fino alle ultime dell’Apocalisse che ogni decisione nella creazione e nell’opera della redenzione, salvezza, reinserimento dell’uomo sul cammino verso la vita eterna è sempre presa dal Signore. Anche ogni decisione per attestare nella storia la divina Signore è sempre presa dal Creatore e Dio di ogni storia e di ogni uomo. Tutti i profeti con le loro profezie e ogni altro oracolo attestano che solo il Signore è il Signore e nessun altro. </w:t>
      </w:r>
    </w:p>
    <w:p w14:paraId="6621014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Il Dio di Abramo non è solo il Dio del popolo eletto, ma è il Dio di Adamo, prima ancora è il Dio della Creazione, prima ancora è il Dio eterno dalla cui volontà ogni decisione procede. All’uomo non è dato il potere di prendere alcuna decisione. L’unico potere che è stato conferito alla sua intelligenza e volontà è quello della perfetta obbedienza ad ogni sua Parola. Nell’obbedienza è la vita. Nella disobbedienza è la morte. Quando l’uomo è nella morte solo il Signore può decidere di riportarlo in vita.</w:t>
      </w:r>
    </w:p>
    <w:p w14:paraId="1B3B8300" w14:textId="77777777" w:rsidR="00C130AF" w:rsidRPr="00C130AF" w:rsidRDefault="00C130AF" w:rsidP="00C130AF">
      <w:pPr>
        <w:spacing w:after="120"/>
        <w:jc w:val="both"/>
        <w:rPr>
          <w:rFonts w:ascii="Arial" w:hAnsi="Arial"/>
          <w:sz w:val="24"/>
          <w:szCs w:val="22"/>
        </w:rPr>
      </w:pPr>
    </w:p>
    <w:p w14:paraId="551D47ED" w14:textId="77777777" w:rsidR="00C130AF" w:rsidRPr="00C130AF" w:rsidRDefault="00C130AF" w:rsidP="00C130AF">
      <w:pPr>
        <w:spacing w:after="120"/>
        <w:jc w:val="both"/>
        <w:rPr>
          <w:rFonts w:ascii="Arial" w:hAnsi="Arial" w:cs="Arial"/>
          <w:b/>
          <w:bCs/>
          <w:i/>
          <w:iCs/>
          <w:sz w:val="24"/>
          <w:szCs w:val="28"/>
        </w:rPr>
      </w:pPr>
      <w:bookmarkStart w:id="54" w:name="_Toc62163578"/>
      <w:r w:rsidRPr="00C130AF">
        <w:rPr>
          <w:rFonts w:ascii="Arial" w:hAnsi="Arial" w:cs="Arial"/>
          <w:b/>
          <w:bCs/>
          <w:i/>
          <w:iCs/>
          <w:sz w:val="24"/>
          <w:szCs w:val="28"/>
        </w:rPr>
        <w:t>ANTICO TESTAMENTO</w:t>
      </w:r>
      <w:bookmarkEnd w:id="54"/>
      <w:r w:rsidRPr="00C130AF">
        <w:rPr>
          <w:rFonts w:ascii="Arial" w:hAnsi="Arial" w:cs="Arial"/>
          <w:b/>
          <w:bCs/>
          <w:i/>
          <w:iCs/>
          <w:sz w:val="24"/>
          <w:szCs w:val="28"/>
        </w:rPr>
        <w:t xml:space="preserve"> </w:t>
      </w:r>
    </w:p>
    <w:p w14:paraId="5F5D406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L’Antico Testamento ci rivela tre modalità dell’agire di Dio. Ci sono decisione prese direttamente dalla volontà di Dio, senza nulla chiede all’uomo. Ci sono decisioni sottoposte all’obbedienza dell’uomo per produrre i frutti di esse. Infine ci sono decisioni sottoposte all’obbedienza dell’uomo, la cui attuazione nella storia viene accreditata da Dio con segni e prodigi. L’accreditamento serve a manifestare agli altri, cui la Parola di Dio viene rivolta, che la Parola è vera Parola di Dio e non è parole di uomo.</w:t>
      </w:r>
    </w:p>
    <w:p w14:paraId="177C086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Dalla prima Parola di Dio pronunciata che chiama ogni essere all’esistenza fino alla creazione della donna, le decisioni sono prese dal Signore, senza chiedere all’uomo – anche perché prima neanche esisteva – alcuna obbedienza o manifestazione della sua volontà. Anche dopo il peccato è Dio che decide ogni cosa, stabilendo la nuova condizione dell’uomo. Con Noè e con Abramo chiede l’obbedienza al suo comando. A Mosè non solo chiede l’obbedienza. Perché lui </w:t>
      </w:r>
      <w:r w:rsidRPr="00C130AF">
        <w:rPr>
          <w:rFonts w:ascii="Arial" w:hAnsi="Arial"/>
          <w:sz w:val="24"/>
          <w:szCs w:val="22"/>
        </w:rPr>
        <w:lastRenderedPageBreak/>
        <w:t>compia la missione viene accreditato con segni e prodigi. Essi servono per attestare al faraone e al suo popolo che solo il Signore è il Signore. Nessun altro è il Signore del cielo, della terra, di ogni essere che abita nei cieli o dimora sulla terra. Di tutti è il Signore e tutti gli obbediscono.</w:t>
      </w:r>
    </w:p>
    <w:p w14:paraId="0C5A591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Anche nella presentazione di questa triplice modalità – Decisione dalla sola volontà di Dio, decisione con obbedienza, decisione con obbedienza accreditata </w:t>
      </w:r>
      <w:proofErr w:type="spellStart"/>
      <w:r w:rsidRPr="00C130AF">
        <w:rPr>
          <w:rFonts w:ascii="Arial" w:hAnsi="Arial"/>
          <w:sz w:val="24"/>
          <w:szCs w:val="22"/>
        </w:rPr>
        <w:t>da</w:t>
      </w:r>
      <w:proofErr w:type="spellEnd"/>
      <w:r w:rsidRPr="00C130AF">
        <w:rPr>
          <w:rFonts w:ascii="Arial" w:hAnsi="Arial"/>
          <w:sz w:val="24"/>
          <w:szCs w:val="22"/>
        </w:rPr>
        <w:t xml:space="preserve"> segni e prodigi, presentiamo alcune pagine dell’Antico Testamento, sapendo però che tutto l’Antico Testamento si muove secondo questa triplice via. Dio decide in assoluto. Dio decide chiedendo l’obbedienza. Dio decide accreditano con segni e prodigi. È verità eterna: tutte le decisioni di salvezza sono solo dalla volontà di Dio insindacabile e imperscrutabile. A volte all’uomo è chiesta l’obbedienza per dare vita alla Parola, a volte la Parola viene solo annunziata. Si deve attendere che essa si compia, perché infallibilmente si compirà. Chi decide è sempre il Signore Onnipotente e Creatore.</w:t>
      </w:r>
    </w:p>
    <w:p w14:paraId="011897C2" w14:textId="77777777" w:rsidR="00C130AF" w:rsidRPr="00C130AF" w:rsidRDefault="00C130AF" w:rsidP="00C130AF">
      <w:pPr>
        <w:spacing w:after="120"/>
        <w:jc w:val="both"/>
        <w:rPr>
          <w:rFonts w:ascii="Arial" w:hAnsi="Arial"/>
          <w:b/>
          <w:bCs/>
          <w:i/>
          <w:iCs/>
          <w:sz w:val="24"/>
        </w:rPr>
      </w:pPr>
    </w:p>
    <w:p w14:paraId="27829D22" w14:textId="77777777" w:rsidR="00C130AF" w:rsidRPr="00C130AF" w:rsidRDefault="00C130AF" w:rsidP="00C130AF">
      <w:pPr>
        <w:spacing w:after="120"/>
        <w:jc w:val="both"/>
        <w:rPr>
          <w:rFonts w:ascii="Arial" w:hAnsi="Arial" w:cs="Arial"/>
          <w:b/>
          <w:bCs/>
          <w:i/>
          <w:iCs/>
          <w:sz w:val="24"/>
          <w:szCs w:val="28"/>
        </w:rPr>
      </w:pPr>
      <w:bookmarkStart w:id="55" w:name="_Toc62163579"/>
      <w:r w:rsidRPr="00C130AF">
        <w:rPr>
          <w:rFonts w:ascii="Arial" w:hAnsi="Arial" w:cs="Arial"/>
          <w:b/>
          <w:bCs/>
          <w:i/>
          <w:iCs/>
          <w:sz w:val="24"/>
          <w:szCs w:val="28"/>
        </w:rPr>
        <w:t>DECISIONI DALLA SOLA VOLONTÀ DI DIO</w:t>
      </w:r>
      <w:bookmarkEnd w:id="55"/>
    </w:p>
    <w:p w14:paraId="58D2E8E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w:t>
      </w:r>
    </w:p>
    <w:p w14:paraId="2E3E038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w:t>
      </w:r>
    </w:p>
    <w:p w14:paraId="1C1A422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w:t>
      </w:r>
      <w:r w:rsidRPr="00C130AF">
        <w:rPr>
          <w:rFonts w:ascii="Arial" w:hAnsi="Arial"/>
          <w:i/>
          <w:iCs/>
          <w:sz w:val="22"/>
        </w:rPr>
        <w:lastRenderedPageBreak/>
        <w:t>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3668085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5015B4D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 donna disse: «Moltiplicherò i tuoi dolori e le tue gravidanze, con dolore partorirai figli. Verso tuo marito sarà il tuo istinto, ed egli ti dominerà».</w:t>
      </w:r>
    </w:p>
    <w:p w14:paraId="6BC7B33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6733ECC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(Gn 3,8-24).</w:t>
      </w:r>
    </w:p>
    <w:p w14:paraId="4E102C72" w14:textId="77777777" w:rsidR="00C130AF" w:rsidRPr="00C130AF" w:rsidRDefault="00C130AF" w:rsidP="00C130AF">
      <w:pPr>
        <w:spacing w:after="120"/>
        <w:jc w:val="both"/>
        <w:rPr>
          <w:rFonts w:ascii="Arial" w:hAnsi="Arial"/>
          <w:b/>
          <w:bCs/>
          <w:i/>
          <w:iCs/>
          <w:color w:val="000000"/>
          <w:sz w:val="24"/>
        </w:rPr>
      </w:pPr>
    </w:p>
    <w:p w14:paraId="5D85DF30" w14:textId="77777777" w:rsidR="00C130AF" w:rsidRPr="00C130AF" w:rsidRDefault="00C130AF" w:rsidP="00C130AF">
      <w:pPr>
        <w:spacing w:after="120"/>
        <w:jc w:val="both"/>
        <w:rPr>
          <w:rFonts w:ascii="Arial" w:hAnsi="Arial" w:cs="Arial"/>
          <w:b/>
          <w:bCs/>
          <w:i/>
          <w:iCs/>
          <w:sz w:val="24"/>
          <w:szCs w:val="28"/>
        </w:rPr>
      </w:pPr>
      <w:bookmarkStart w:id="56" w:name="_Toc62163580"/>
      <w:r w:rsidRPr="00C130AF">
        <w:rPr>
          <w:rFonts w:ascii="Arial" w:hAnsi="Arial" w:cs="Arial"/>
          <w:b/>
          <w:bCs/>
          <w:i/>
          <w:iCs/>
          <w:sz w:val="24"/>
          <w:szCs w:val="28"/>
        </w:rPr>
        <w:t>DECISIONE E CHIAMATA</w:t>
      </w:r>
      <w:bookmarkEnd w:id="56"/>
    </w:p>
    <w:p w14:paraId="73D0231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12DFA78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6,13-22).</w:t>
      </w:r>
    </w:p>
    <w:p w14:paraId="292A2B3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w:t>
      </w:r>
    </w:p>
    <w:p w14:paraId="51C9135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29F8683F" w14:textId="77777777" w:rsidR="00C130AF" w:rsidRPr="00C130AF" w:rsidRDefault="00C130AF" w:rsidP="00C130AF">
      <w:pPr>
        <w:spacing w:after="120"/>
        <w:jc w:val="both"/>
        <w:rPr>
          <w:rFonts w:ascii="Arial" w:hAnsi="Arial"/>
          <w:b/>
          <w:bCs/>
          <w:i/>
          <w:iCs/>
          <w:color w:val="000000"/>
          <w:sz w:val="24"/>
        </w:rPr>
      </w:pPr>
    </w:p>
    <w:p w14:paraId="39C3F8BA" w14:textId="77777777" w:rsidR="00C130AF" w:rsidRPr="00C130AF" w:rsidRDefault="00C130AF" w:rsidP="00C130AF">
      <w:pPr>
        <w:spacing w:after="120"/>
        <w:jc w:val="both"/>
        <w:rPr>
          <w:rFonts w:ascii="Arial" w:hAnsi="Arial" w:cs="Arial"/>
          <w:b/>
          <w:bCs/>
          <w:i/>
          <w:iCs/>
          <w:color w:val="000000"/>
          <w:sz w:val="24"/>
          <w:szCs w:val="28"/>
        </w:rPr>
      </w:pPr>
      <w:bookmarkStart w:id="57" w:name="_Toc62163581"/>
      <w:r w:rsidRPr="00C130AF">
        <w:rPr>
          <w:rFonts w:ascii="Arial" w:hAnsi="Arial" w:cs="Arial"/>
          <w:b/>
          <w:bCs/>
          <w:i/>
          <w:iCs/>
          <w:color w:val="000000"/>
          <w:sz w:val="24"/>
          <w:szCs w:val="28"/>
        </w:rPr>
        <w:t>DECISIONE PER CHIAMATA E ACCREDITAMENTO</w:t>
      </w:r>
      <w:bookmarkEnd w:id="57"/>
    </w:p>
    <w:p w14:paraId="2E29C81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w:t>
      </w:r>
      <w:proofErr w:type="spellStart"/>
      <w:r w:rsidRPr="00C130AF">
        <w:rPr>
          <w:rFonts w:ascii="Arial" w:hAnsi="Arial"/>
          <w:i/>
          <w:iCs/>
          <w:sz w:val="22"/>
        </w:rPr>
        <w:t>tu stai</w:t>
      </w:r>
      <w:proofErr w:type="spellEnd"/>
      <w:r w:rsidRPr="00C130AF">
        <w:rPr>
          <w:rFonts w:ascii="Arial" w:hAnsi="Arial"/>
          <w:i/>
          <w:iCs/>
          <w:sz w:val="22"/>
        </w:rPr>
        <w:t xml:space="preserve"> è suolo santo!». E disse: «Io sono il Dio di tuo padre, il Dio di Abramo, il Dio di Isacco, il Dio di Giacobbe». Mosè allora si coprì il volto, perché aveva paura di guardare verso Dio.</w:t>
      </w:r>
    </w:p>
    <w:p w14:paraId="13EF0AD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548032D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552C818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w:t>
      </w:r>
      <w:r w:rsidRPr="00C130AF">
        <w:rPr>
          <w:rFonts w:ascii="Arial" w:hAnsi="Arial"/>
          <w:i/>
          <w:iCs/>
          <w:sz w:val="22"/>
        </w:rPr>
        <w:lastRenderedPageBreak/>
        <w:t>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277132A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w:t>
      </w:r>
    </w:p>
    <w:p w14:paraId="3CB186D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018DB85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34E5FF8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7689C0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disse a Mosè: «Mentre parti per tornare in Egitto, bada a tutti i prodigi che ti ho messi in mano: tu li compirai davanti al faraone, ma io </w:t>
      </w:r>
      <w:r w:rsidRPr="00C130AF">
        <w:rPr>
          <w:rFonts w:ascii="Arial" w:hAnsi="Arial"/>
          <w:i/>
          <w:iCs/>
          <w:sz w:val="22"/>
        </w:rPr>
        <w:lastRenderedPageBreak/>
        <w:t>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1DABED8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67C2F95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ad Aronne: «Va’ incontro a Mosè nel deserto!». Egli andò e lo incontrò al monte di Dio e lo baciò. Mosè riferì ad Aronne tutte le parole con le quali il Signore lo aveva inviato e tutti i segni con i quali l’aveva accreditato.</w:t>
      </w:r>
    </w:p>
    <w:p w14:paraId="3DE3DD5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69AF139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Nell’opera della redenzione e della salvezza è sempre richiesta l’obbedienza ad ogni comando del Signore. Senza l’obbedienza il Signore non può attuare la decisione. Dovrà trovare un’altra persona disposta a fare ciò che Lui comanda. Senza obbedienza Dio non può salvare l’uomo, perché la salvezza dell’uomo è dall’obbedienza dell’uomo. L’obbedienza nell’opera della salvezza non solo caratterizza l’Antico Testamento, caratterizza anche il nuovo. Nessuna obbedienza alla Parola, nessuna opera di salvezza, nessuna redenzione. Dopo il peccato è l’obbedienza la via della salvezza. </w:t>
      </w:r>
    </w:p>
    <w:p w14:paraId="7C8E8E05" w14:textId="77777777" w:rsidR="00C130AF" w:rsidRPr="00C130AF" w:rsidRDefault="00C130AF" w:rsidP="00C130AF">
      <w:pPr>
        <w:spacing w:after="120"/>
        <w:jc w:val="both"/>
        <w:rPr>
          <w:rFonts w:ascii="Arial" w:hAnsi="Arial"/>
          <w:b/>
          <w:bCs/>
          <w:i/>
          <w:iCs/>
          <w:sz w:val="24"/>
        </w:rPr>
      </w:pPr>
    </w:p>
    <w:p w14:paraId="03EB48AF" w14:textId="77777777" w:rsidR="00C130AF" w:rsidRPr="00C130AF" w:rsidRDefault="00C130AF" w:rsidP="00C130AF">
      <w:pPr>
        <w:spacing w:after="120"/>
        <w:jc w:val="both"/>
        <w:rPr>
          <w:rFonts w:ascii="Arial" w:hAnsi="Arial" w:cs="Arial"/>
          <w:b/>
          <w:bCs/>
          <w:i/>
          <w:iCs/>
          <w:sz w:val="24"/>
          <w:szCs w:val="28"/>
        </w:rPr>
      </w:pPr>
      <w:bookmarkStart w:id="58" w:name="_Toc62163582"/>
      <w:r w:rsidRPr="00C130AF">
        <w:rPr>
          <w:rFonts w:ascii="Arial" w:hAnsi="Arial" w:cs="Arial"/>
          <w:b/>
          <w:bCs/>
          <w:i/>
          <w:iCs/>
          <w:sz w:val="24"/>
          <w:szCs w:val="28"/>
        </w:rPr>
        <w:t>NUOVO TESTAMENTO</w:t>
      </w:r>
      <w:bookmarkEnd w:id="58"/>
    </w:p>
    <w:p w14:paraId="7450269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Anche nel Nuovo Testamento urge distinguere decisioni che sono solo di Cristo Gesù e decisioni che spettano all’uomo. Quali sono le decisioni che spettano a Gesù Signore? L’Apocalisse ci rivela che ogni sigillo che riguarda la storia può essere aperto solo da Gesù Signore e da nessun altro. Non vi né un Dio, né un Angelo, né un uomo, né una potenza infernale che possa aprire un solo sigillo della storia. Il Padre celeste ha conferito questa missione all’Agnello che è stato immolato e che ora è il Risorto.</w:t>
      </w:r>
    </w:p>
    <w:p w14:paraId="41E5072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Anche in questo caso presenteremo senza alcun commento  quanto il Signore ha rivelato al suo servo Giovanni sui sette sigilli con i quali è sigillato il libro della storia. La Parola della rivelazione dovrebbe rinnovare la nostra mente e aprire il cuore ad una fede sempre più vera e pura nel mistero di Cristo Signore. Come Lui è il solo che apre i sigilli della storia universale, in cammino verso la parusia, così Lui è solo che apre i sigilli della mia vita, anch’essa incamminata verso il giudizio per il giorno della morte. </w:t>
      </w:r>
    </w:p>
    <w:p w14:paraId="0A4F778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Qual è l’obbedienza del discepolo di Gesù dinanzi al mistero di Cristo Signore? Non è solo di fede nella sua Parola, ma anche di fede che quanto avviene nella sua vita, è permesso dal suo Redentore e Salvatore per il suo più grande bene. Il discepolo deve obbedire con una doppia obbedienza alla Parola e alla storia. </w:t>
      </w:r>
      <w:r w:rsidRPr="00C130AF">
        <w:rPr>
          <w:rFonts w:ascii="Arial" w:hAnsi="Arial"/>
          <w:sz w:val="24"/>
          <w:szCs w:val="22"/>
        </w:rPr>
        <w:lastRenderedPageBreak/>
        <w:t xml:space="preserve">Nessuno mai potrà obbedire alla storia, vivendola nella più grande santità, se non obbedisce alla Parola con rettitudine di coscienza e purezza di cuore. Il Signore è il Signore. </w:t>
      </w:r>
    </w:p>
    <w:p w14:paraId="25A81C4E" w14:textId="77777777" w:rsidR="00C130AF" w:rsidRPr="00C130AF" w:rsidRDefault="00C130AF" w:rsidP="00C130AF">
      <w:pPr>
        <w:spacing w:after="120"/>
        <w:jc w:val="both"/>
        <w:rPr>
          <w:rFonts w:ascii="Arial" w:hAnsi="Arial"/>
          <w:b/>
          <w:bCs/>
          <w:i/>
          <w:iCs/>
          <w:sz w:val="24"/>
        </w:rPr>
      </w:pPr>
    </w:p>
    <w:p w14:paraId="3D5295A8" w14:textId="77777777" w:rsidR="00C130AF" w:rsidRPr="00C130AF" w:rsidRDefault="00C130AF" w:rsidP="00C130AF">
      <w:pPr>
        <w:spacing w:after="120"/>
        <w:jc w:val="both"/>
        <w:rPr>
          <w:rFonts w:ascii="Arial" w:hAnsi="Arial" w:cs="Arial"/>
          <w:b/>
          <w:bCs/>
          <w:i/>
          <w:iCs/>
          <w:sz w:val="24"/>
          <w:szCs w:val="28"/>
        </w:rPr>
      </w:pPr>
      <w:bookmarkStart w:id="59" w:name="_Toc62163583"/>
      <w:r w:rsidRPr="00C130AF">
        <w:rPr>
          <w:rFonts w:ascii="Arial" w:hAnsi="Arial" w:cs="Arial"/>
          <w:b/>
          <w:bCs/>
          <w:i/>
          <w:iCs/>
          <w:sz w:val="24"/>
          <w:szCs w:val="28"/>
        </w:rPr>
        <w:t>LE DECISIONI DI CRISTO GESÙ</w:t>
      </w:r>
      <w:bookmarkEnd w:id="59"/>
    </w:p>
    <w:p w14:paraId="2444262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5784AA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Uno degli anziani mi disse: «Non piangere; ha vinto il leone della tribù di Giuda, il Germoglio di Davide, e aprirà il libro e i suoi sette sigilli».</w:t>
      </w:r>
    </w:p>
    <w:p w14:paraId="52D4FA7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F9A064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62F03B4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p>
    <w:p w14:paraId="351E9F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72DDD97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43ECBA7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BBA5A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l’Agnello aprì il quarto sigillo, udii la voce del quarto essere vivente che diceva: «Vieni». E vidi: ecco, un cavallo verde. Colui che lo cavalcava si </w:t>
      </w:r>
      <w:r w:rsidRPr="00C130AF">
        <w:rPr>
          <w:rFonts w:ascii="Arial" w:hAnsi="Arial"/>
          <w:i/>
          <w:iCs/>
          <w:sz w:val="22"/>
        </w:rPr>
        <w:lastRenderedPageBreak/>
        <w:t>chiamava Morte e gli inferi lo seguivano. Fu dato loro potere sopra un quarto della terra, per sterminare con la spada, con la fame, con la peste e con le fiere della terra.</w:t>
      </w:r>
    </w:p>
    <w:p w14:paraId="672AB57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6C81BD0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venne data a ciascuno di loro una veste candida e fu detto loro di pazientare ancora un poco, finché fosse completo il numero dei loro compagni di servizio e dei loro fratelli, che dovevano essere uccisi come loro.</w:t>
      </w:r>
    </w:p>
    <w:p w14:paraId="483E757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w:t>
      </w:r>
    </w:p>
    <w:p w14:paraId="1F2E074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questo vidi quattro angeli, che stavano ai quattro angoli della terra e trattenevano i quattro venti, perché non soffiasse vento sulla terra, né sul mare, né su alcuna pianta.</w:t>
      </w:r>
    </w:p>
    <w:p w14:paraId="43D980C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0A2E8AF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udii il numero di coloro che furono segnati con il sigillo: centoquarantaquattro mila segnati, provenienti da ogni tribù dei figli d’Israele:</w:t>
      </w:r>
    </w:p>
    <w:p w14:paraId="3697024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5A3FF72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62F948F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107115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Uno degli anziani allora si rivolse a me e disse: «Questi, che sono vestiti di bianco, chi sono e da dove vengono?». Gli risposi: «Signore mio, tu lo sai». E lui: «Sono quelli che vengono dalla grande tribolazione e che hanno lavato </w:t>
      </w:r>
      <w:r w:rsidRPr="00C130AF">
        <w:rPr>
          <w:rFonts w:ascii="Arial" w:hAnsi="Arial"/>
          <w:i/>
          <w:iCs/>
          <w:sz w:val="22"/>
        </w:rPr>
        <w:lastRenderedPageBreak/>
        <w:t xml:space="preserve">le loro vesti, rendendole candide nel sangue dell’Agnello. Per questo stanno davanti al trono di Dio e gli prestano servizio giorno e notte nel suo tempio; e Colui che siede sul trono stenderà la sua tenda sopra di loro. </w:t>
      </w:r>
    </w:p>
    <w:p w14:paraId="5D56A80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avranno più fame né avranno più sete, non li colpirà il sole né arsura alcuna, perché l’Agnello, che sta in mezzo al trono, sarà il loro pastore e li guiderà alle fonti delle acque della vita. E Dio asciugherà ogni lacrima dai loro occhi».</w:t>
      </w:r>
    </w:p>
    <w:p w14:paraId="60793B1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l’Agnello aprì il settimo sigillo, si fece silenzio nel cielo per circa mezz’ora.</w:t>
      </w:r>
    </w:p>
    <w:p w14:paraId="25DD72D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3B8BA1D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sette angeli, che avevano le sette trombe, si accinsero a suonarle.</w:t>
      </w:r>
    </w:p>
    <w:p w14:paraId="76CD432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primo suonò la tromba: grandine e fuoco, mescolati a sangue, scrosciarono sulla terra. Un terzo della terra andò bruciato, un terzo degli alberi andò bruciato e ogni erba verde andò bruciata.</w:t>
      </w:r>
    </w:p>
    <w:p w14:paraId="3B95D4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secondo angelo suonò la tromba: qualcosa come una grande montagna, tutta infuocata, fu scagliato nel mare. Un terzo del mare divenne sangue, un terzo delle creature che vivono nel mare morì e un terzo delle navi andò distrutto.</w:t>
      </w:r>
    </w:p>
    <w:p w14:paraId="7E083DF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1D3F6DD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quarto angelo suonò la tromba: un terzo del sole, un terzo della luna e un terzo degli astri fu colpito e così si oscurò un terzo degli astri; il giorno perse un terzo della sua luce e la notte ugualmente.</w:t>
      </w:r>
    </w:p>
    <w:p w14:paraId="256614B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vidi e udii un’aquila, che volava nell’alto del cielo e che gridava a gran voce: «Guai, guai, guai agli abitanti della terra, al suono degli ultimi squilli di tromba che i tre angeli stanno per suonare!» (Ap 8,1-13). </w:t>
      </w:r>
    </w:p>
    <w:p w14:paraId="5836A0F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42CA7C8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Queste cavallette avevano l’aspetto di cavalli pronti per la guerra. Sulla testa avevano corone che sembravano d’oro e il loro aspetto era come quello degli </w:t>
      </w:r>
      <w:r w:rsidRPr="00C130AF">
        <w:rPr>
          <w:rFonts w:ascii="Arial" w:hAnsi="Arial"/>
          <w:i/>
          <w:iCs/>
          <w:sz w:val="22"/>
        </w:rPr>
        <w:lastRenderedPageBreak/>
        <w:t>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6D1700A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primo «guai» è passato. Dopo queste cose, ecco, vengono ancora due «guai».</w:t>
      </w:r>
    </w:p>
    <w:p w14:paraId="2680214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1C89F70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73D613D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76C4129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5B09416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0D20037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mi fu data una canna simile a una verga e mi fu detto: «Àlzati e misura il tempio di Dio e l’altare e il numero di quelli che in esso stanno adorando. Ma </w:t>
      </w:r>
      <w:r w:rsidRPr="00C130AF">
        <w:rPr>
          <w:rFonts w:ascii="Arial" w:hAnsi="Arial"/>
          <w:i/>
          <w:iCs/>
          <w:sz w:val="22"/>
        </w:rPr>
        <w:lastRenderedPageBreak/>
        <w:t>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2030977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14:paraId="032E5C9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 Il secondo «guai» è passato; ed ecco, viene subito il terzo «guai».</w:t>
      </w:r>
    </w:p>
    <w:p w14:paraId="24A1AE9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settimo angelo suonò la tromba e nel cielo echeggiarono voci potenti che dicevano: «Il regno del mondo appartiene al Signore nostro e al suo Cristo: egli regnerà nei secoli dei secoli».</w:t>
      </w:r>
    </w:p>
    <w:p w14:paraId="69B4C6F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w:t>
      </w:r>
    </w:p>
    <w:p w14:paraId="5742650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si aprì il tempio di Dio che è nel cielo e apparve nel tempio l’arca della sua alleanza. Ne seguirono folgori, voci, scoppi di tuono, terremoto e una tempesta di grandine (Ap 11,1-19). </w:t>
      </w:r>
    </w:p>
    <w:p w14:paraId="292A68D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w:t>
      </w:r>
      <w:r w:rsidRPr="00C130AF">
        <w:rPr>
          <w:rFonts w:ascii="Arial" w:hAnsi="Arial"/>
          <w:i/>
          <w:iCs/>
          <w:sz w:val="22"/>
        </w:rPr>
        <w:lastRenderedPageBreak/>
        <w:t>deserto, dove Dio le aveva preparato un rifugio perché vi fosse nutrita per milleduecento sessanta giorni.</w:t>
      </w:r>
    </w:p>
    <w:p w14:paraId="5B054C9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7557E4B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7EE329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1817E3A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6784A5B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la terra intera, presa d’ammirazione, andò dietro alla bestia e gli uomini adorarono il drago perché aveva dato il potere alla bestia, e adorarono la bestia dicendo: «Chi è simile alla bestia e chi può combattere con essa?».</w:t>
      </w:r>
    </w:p>
    <w:p w14:paraId="66D5BAC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306BAD6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Chi ha orecchi, ascolti: Colui che deve andare in prigionia, vada in prigionia; colui che deve essere ucciso di spada, di spada sia ucciso. In questo sta la perseveranza e la fede dei santi.</w:t>
      </w:r>
    </w:p>
    <w:p w14:paraId="2DE80FF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vidi salire dalla terra un’altra bestia che aveva due corna, simili a quelle di un agnello, ma parlava come un drago. Essa esercita tutto il potere della prima bestia in sua presenza e costringe la terra e i suoi abitanti ad adorare </w:t>
      </w:r>
      <w:r w:rsidRPr="00C130AF">
        <w:rPr>
          <w:rFonts w:ascii="Arial" w:hAnsi="Arial"/>
          <w:i/>
          <w:iCs/>
          <w:sz w:val="22"/>
        </w:rPr>
        <w:lastRenderedPageBreak/>
        <w:t xml:space="preserve">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3AB9AF3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 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00833F6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w:t>
      </w:r>
    </w:p>
    <w:p w14:paraId="4623056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un altro angelo, il secondo, lo seguì dicendo: «È caduta, è caduta Babilonia la grande, quella che ha fatto bere a tutte le nazioni il vino della sua sfrenata prostituzione».</w:t>
      </w:r>
    </w:p>
    <w:p w14:paraId="48938E8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5FD06A6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udii una voce dal cielo che diceva: «Scrivi: d’ora in poi, beati i morti che muoiono nel Signore. Sì – dice lo Spirito –, essi riposeranno dalle loro fatiche, perché le loro opere li seguono».</w:t>
      </w:r>
    </w:p>
    <w:p w14:paraId="598EA73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50B1D2D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50F2E8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nel cielo un altro segno, grande e meraviglioso: sette angeli che avevano sette flagelli; gli ultimi, poiché con essi è compiuta l’ira di Dio.</w:t>
      </w:r>
    </w:p>
    <w:p w14:paraId="11C6125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Vidi pure come un mare di cristallo misto a fuoco; coloro che avevano vinto la bestia, la sua immagine e il numero del suo nome, stavano in piedi sul mare di cristallo. Hanno cetre divine e cantano il canto di Mosè, il servo di Dio, e il canto dell’Agnello:</w:t>
      </w:r>
    </w:p>
    <w:p w14:paraId="76BB251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048AE31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5F37777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udii dal tempio una voce potente che diceva ai sette angeli: «Andate e versate sulla terra le sette coppe dell’ira di Dio».</w:t>
      </w:r>
    </w:p>
    <w:p w14:paraId="6DEF2FA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Partì il primo angelo e versò la sua coppa sopra la terra; e si formò una piaga cattiva e maligna sugli uomini che recavano il marchio della bestia e si prostravano davanti alla sua statua.</w:t>
      </w:r>
    </w:p>
    <w:p w14:paraId="0C04EE1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secondo angelo versò la sua coppa nel mare; e si formò del sangue come quello di un morto e morì ogni essere vivente che si trovava nel mare.</w:t>
      </w:r>
    </w:p>
    <w:p w14:paraId="342DE38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terzo angelo versò la sua coppa nei fiumi e nelle sorgenti delle acque, e diventarono sangue. Allora udii l’angelo delle acque che diceva: «Sei giusto, tu che sei e che eri, tu, il Santo, perché così hai giudicato. Essi hanno versato il sangue di santi e di profeti; tu hai dato loro sangue da bere: ne sono degni!».</w:t>
      </w:r>
    </w:p>
    <w:p w14:paraId="5F7DCA3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dall’altare udii una voce che diceva: «Sì, Signore Dio onnipotente, veri e giusti sono i tuoi giudizi!».</w:t>
      </w:r>
    </w:p>
    <w:p w14:paraId="77C29D1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0010FBF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269EAAD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300DB75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io vengo come un ladro. Beato chi è vigilante e custodisce le sue vesti per non andare nudo e lasciar vedere le sue vergogne.</w:t>
      </w:r>
    </w:p>
    <w:p w14:paraId="193FE1B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i tre spiriti radunarono i re nel luogo che in ebraico si chiama Armaghedòn.</w:t>
      </w:r>
    </w:p>
    <w:p w14:paraId="42C32A8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54428ED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186E071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5012363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w:t>
      </w:r>
      <w:r w:rsidRPr="00C130AF">
        <w:rPr>
          <w:rFonts w:ascii="Arial" w:hAnsi="Arial"/>
          <w:i/>
          <w:iCs/>
          <w:sz w:val="22"/>
        </w:rPr>
        <w:lastRenderedPageBreak/>
        <w:t xml:space="preserve">infatti ha messo loro in cuore di realizzare il suo disegno e di accordarsi per affidare il loro regno alla bestia, finché si compiano le parole di Dio. La donna che hai visto simboleggia la città grande, che regna sui re della terra» (Ap 16,1-18). </w:t>
      </w:r>
    </w:p>
    <w:p w14:paraId="65B800A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questo, vidi un altro angelo discendere dal cielo con grande potere, e la terra fu illuminata dal suo splendore.</w:t>
      </w:r>
    </w:p>
    <w:p w14:paraId="5EFCEFF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288F8C0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25FC07E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w:t>
      </w:r>
    </w:p>
    <w:p w14:paraId="50C8834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 «I frutti che ti piacevano tanto si sono allontanati da te; tutto quel lusso e quello splendore per te sono perduti e mai più potranno trovarli».</w:t>
      </w:r>
    </w:p>
    <w:p w14:paraId="3760605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w:t>
      </w:r>
    </w:p>
    <w:p w14:paraId="075D53A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w:t>
      </w:r>
    </w:p>
    <w:p w14:paraId="2260252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w:t>
      </w:r>
      <w:r w:rsidRPr="00C130AF">
        <w:rPr>
          <w:rFonts w:ascii="Arial" w:hAnsi="Arial"/>
          <w:i/>
          <w:iCs/>
          <w:sz w:val="22"/>
        </w:rPr>
        <w:lastRenderedPageBreak/>
        <w:t xml:space="preserve">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5D7D6AE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w:t>
      </w:r>
    </w:p>
    <w:p w14:paraId="2F7B332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per la seconda volta dissero: «Alleluia! Il suo fumo sale nei secoli dei secoli!».</w:t>
      </w:r>
    </w:p>
    <w:p w14:paraId="2466361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 ventiquattro anziani e i quattro esseri viventi si prostrarono e adorarono Dio, seduto sul trono, dicendo: «Amen, alleluia».</w:t>
      </w:r>
    </w:p>
    <w:p w14:paraId="0035B87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Dal trono venne una voce che diceva: «Lodate il nostro Dio, voi tutti, suoi servi, voi che lo temete, piccoli e grandi!».</w:t>
      </w:r>
    </w:p>
    <w:p w14:paraId="27F1A7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7CBBB0B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4777E65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vidi il cielo aperto, ed ecco un cavallo bianco; colui che lo cavalcava si chiamava Fedele e Veritiero: egli giudica e combatte con giustizia.</w:t>
      </w:r>
    </w:p>
    <w:p w14:paraId="5DCBE9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72D05E6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3EC3478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w:t>
      </w:r>
      <w:r w:rsidRPr="00C130AF">
        <w:rPr>
          <w:rFonts w:ascii="Arial" w:hAnsi="Arial"/>
          <w:i/>
          <w:iCs/>
          <w:sz w:val="22"/>
        </w:rPr>
        <w:lastRenderedPageBreak/>
        <w:t xml:space="preserve">stagno di fuoco, ardente di zolfo. Gli altri furono uccisi dalla spada che usciva dalla bocca del cavaliere; e tutti gli uccelli si saziarono delle loro carni (Ap 19,1-21). </w:t>
      </w:r>
    </w:p>
    <w:p w14:paraId="649AD37D" w14:textId="77777777" w:rsidR="00C130AF" w:rsidRPr="00C130AF" w:rsidRDefault="00C130AF" w:rsidP="00C130AF">
      <w:pPr>
        <w:spacing w:after="120"/>
        <w:jc w:val="both"/>
        <w:rPr>
          <w:rFonts w:ascii="Arial" w:hAnsi="Arial"/>
          <w:sz w:val="24"/>
        </w:rPr>
      </w:pPr>
      <w:r w:rsidRPr="00C130AF">
        <w:rPr>
          <w:rFonts w:ascii="Arial" w:hAnsi="Arial"/>
          <w:sz w:val="24"/>
        </w:rPr>
        <w:t>Colui che il Padre ha costituito perché decida con interventi sempre attuali nella storia dell’umanità è solo Cristo Signore. Altri non hanno alcun potere sulla storia. Tutto ciò che Lui decide, lo decide solo in vista della conversione dell’uomo. Con Gesù, nella visione di Giovanni e secondo la verità che il testo insegna, quanto avviene è in tutto simile a quanto avveniva con Mosè nell’Esodo. Chi è Gesù paragonato a Mosè? Mentre Mosè per statuto di Dio governò la storia del cielo e della terra per pochi giorni e con pochi segni, appena dieci, Gesù invece è il Governatore per tutto il tempo e con ogni segno, fino all’avvento della sua Parusia.</w:t>
      </w:r>
    </w:p>
    <w:p w14:paraId="22B04205" w14:textId="77777777" w:rsidR="00C130AF" w:rsidRPr="00C130AF" w:rsidRDefault="00C130AF" w:rsidP="00C130AF">
      <w:pPr>
        <w:spacing w:after="120"/>
        <w:jc w:val="both"/>
        <w:rPr>
          <w:rFonts w:ascii="Arial" w:hAnsi="Arial"/>
          <w:sz w:val="24"/>
        </w:rPr>
      </w:pPr>
    </w:p>
    <w:p w14:paraId="5EE18AF6" w14:textId="77777777" w:rsidR="00C130AF" w:rsidRPr="00C130AF" w:rsidRDefault="00C130AF" w:rsidP="00C130AF">
      <w:pPr>
        <w:spacing w:after="120"/>
        <w:jc w:val="both"/>
        <w:rPr>
          <w:rFonts w:ascii="Arial" w:hAnsi="Arial" w:cs="Arial"/>
          <w:b/>
          <w:bCs/>
          <w:i/>
          <w:iCs/>
          <w:sz w:val="24"/>
          <w:szCs w:val="28"/>
        </w:rPr>
      </w:pPr>
      <w:bookmarkStart w:id="60" w:name="_Toc62163584"/>
      <w:r w:rsidRPr="00C130AF">
        <w:rPr>
          <w:rFonts w:ascii="Arial" w:hAnsi="Arial" w:cs="Arial"/>
          <w:b/>
          <w:bCs/>
          <w:i/>
          <w:iCs/>
          <w:sz w:val="24"/>
          <w:szCs w:val="28"/>
        </w:rPr>
        <w:t>MOSÈ PALLIDA FIGURA DEL RISORTO</w:t>
      </w:r>
      <w:bookmarkEnd w:id="60"/>
    </w:p>
    <w:p w14:paraId="0D9CF4B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596488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e Aronne eseguirono quanto il Signore aveva loro comandato; così fecero. Mosè aveva ottant’anni e Aronne ottantatré, quando parlarono al faraone.</w:t>
      </w:r>
    </w:p>
    <w:p w14:paraId="00D4065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6104DC0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w:t>
      </w:r>
      <w:r w:rsidRPr="00C130AF">
        <w:rPr>
          <w:rFonts w:ascii="Arial" w:hAnsi="Arial"/>
          <w:i/>
          <w:iCs/>
          <w:sz w:val="22"/>
        </w:rPr>
        <w:lastRenderedPageBreak/>
        <w:t>canali, stagni e su tutte le loro riserve di acqua; diventino sangue e ci sia sangue in tutta la terra d’Egitto, perfino nei recipienti di legno e di pietra!”».</w:t>
      </w:r>
    </w:p>
    <w:p w14:paraId="127AB6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08B3ED3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799F935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79E389C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292A759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5CEDB5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265B266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11DC6BF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5026F8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020FF7A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399C105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332CAC0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53D197F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2AC084E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36B74A0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30A03D5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0E5E3F6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Mosè e Aronne si recarono dal faraone e gli dissero: «Così dice il Signore, il Dio degli Ebrei: “Fino a quando rifiuterai di piegarti davanti a me? Lascia </w:t>
      </w:r>
      <w:r w:rsidRPr="00C130AF">
        <w:rPr>
          <w:rFonts w:ascii="Arial" w:hAnsi="Arial"/>
          <w:i/>
          <w:iCs/>
          <w:sz w:val="22"/>
        </w:rPr>
        <w:lastRenderedPageBreak/>
        <w:t>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50B2EB2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7AF3C2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746793B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faraone allora convocò in fretta Mosè e Aronne e disse: «Ho peccato contro il Signore, vostro Dio, e contro di voi. Ma ora perdonate il mio peccato anche questa volta e pregate il Signore, vostro Dio, perché almeno allontani da me questa morte!».</w:t>
      </w:r>
    </w:p>
    <w:p w14:paraId="449A68A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72AEEAF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3B7A284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w:t>
      </w:r>
      <w:r w:rsidRPr="00C130AF">
        <w:rPr>
          <w:rFonts w:ascii="Arial" w:hAnsi="Arial"/>
          <w:i/>
          <w:iCs/>
          <w:sz w:val="22"/>
        </w:rPr>
        <w:lastRenderedPageBreak/>
        <w:t xml:space="preserve">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14:paraId="58681E8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2D673E9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6CD8E6C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5819EB1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w:t>
      </w:r>
      <w:r w:rsidRPr="00C130AF">
        <w:rPr>
          <w:rFonts w:ascii="Arial" w:hAnsi="Arial"/>
          <w:i/>
          <w:iCs/>
          <w:sz w:val="22"/>
        </w:rPr>
        <w:lastRenderedPageBreak/>
        <w:t>memoriale; lo celebrerete come festa del Signore: di generazione in generazione lo celebrerete come un rito perenne.</w:t>
      </w:r>
    </w:p>
    <w:p w14:paraId="755C64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 sette giorni voi mangerete azzimi.</w:t>
      </w:r>
    </w:p>
    <w:p w14:paraId="7486E8E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Fin dal primo giorno farete sparire il lievito dalle vostre case, perché chiunque mangerà del lievitato dal giorno primo al giorno settimo, quella persona sarà eliminata da Israele.</w:t>
      </w:r>
    </w:p>
    <w:p w14:paraId="76A2687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Nel primo giorno avrete una riunione sacra e nel settimo giorno una riunione sacra: durante questi giorni non si farà alcun lavoro; si potrà preparare da mangiare per ogni persona: questo solo si farà presso di voi.</w:t>
      </w:r>
    </w:p>
    <w:p w14:paraId="4F8FA3F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w:t>
      </w:r>
    </w:p>
    <w:p w14:paraId="5492B7E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1BA65CC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5842372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gli Israeliti se ne andarono ed eseguirono ciò che il Signore aveva ordinato a Mosè e ad Aronne; così fecero.</w:t>
      </w:r>
    </w:p>
    <w:p w14:paraId="7F4AAC7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6EC7D84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03C1F84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Israeliti eseguirono l’ordine di Mosè e si fecero dare dagli Egiziani oggetti d’argento e d’oro e vesti. Il Signore fece sì che il popolo trovasse favore agli </w:t>
      </w:r>
      <w:r w:rsidRPr="00C130AF">
        <w:rPr>
          <w:rFonts w:ascii="Arial" w:hAnsi="Arial"/>
          <w:i/>
          <w:iCs/>
          <w:sz w:val="22"/>
        </w:rPr>
        <w:lastRenderedPageBreak/>
        <w:t>occhi degli Egiziani, i quali accolsero le loro richieste. Così essi spogliarono gli Egiziani.</w:t>
      </w:r>
    </w:p>
    <w:p w14:paraId="435EDB2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290AC18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14:paraId="1CAE7D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e ad Aronne: «Questo è il rito della Pasqua: nessuno straniero ne deve mangiare.</w:t>
      </w:r>
    </w:p>
    <w:p w14:paraId="6D1573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Quanto a ogni schiavo acquistato con denaro, lo circonciderai e allora ne potrà mangiare.</w:t>
      </w:r>
    </w:p>
    <w:p w14:paraId="6B0D5C6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L’ospite e il mercenario non ne mangeranno.</w:t>
      </w:r>
    </w:p>
    <w:p w14:paraId="7A9DFD3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 una sola casa si mangerà: non ne porterai la carne fuori di casa; non ne spezzerete alcun osso.</w:t>
      </w:r>
    </w:p>
    <w:p w14:paraId="1A08B45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w:t>
      </w:r>
    </w:p>
    <w:p w14:paraId="5AFB942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Vi sarà una sola legge per il nativo e per il forestiero che soggiorna in mezzo a voi».</w:t>
      </w:r>
    </w:p>
    <w:p w14:paraId="00702DA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Tutti gli Israeliti fecero così; come il Signore aveva ordinato a Mosè e ad Aronne, in tal modo operarono.</w:t>
      </w:r>
    </w:p>
    <w:p w14:paraId="6A945F6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Proprio in quel giorno il Signore fece uscire gli Israeliti dalla terra d’Egitto, ordinati secondo le loro schiere (Es 12,1-51). </w:t>
      </w:r>
    </w:p>
    <w:p w14:paraId="591D80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«Consacrami ogni essere che esce per primo dal seno materno tra gli Israeliti: ogni primogenito di uomini o di animali appartiene a me».</w:t>
      </w:r>
    </w:p>
    <w:p w14:paraId="5BD6061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disse al popolo: «Ricòrdati di questo giorno, nel quale siete usciti dall’Egitto, dalla dimora di schiavitù, perché con la potenza del suo braccio il Signore vi ha fatto uscire di là: non si mangi nulla di lievitato. In questo giorno del mese di Abìb voi uscite. Quando il Signore ti avrà fatto entrare nella terra del Cananeo, dell’Ittita, dell’Amorreo, dell’Eveo e del Gebuseo, che ha giurato ai tuoi padri di dare a te, terra dove scorrono latte e miele, allora tu celebrerai questo rito in questo mese.</w:t>
      </w:r>
    </w:p>
    <w:p w14:paraId="3CB43DF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 sette giorni mangerai azzimi.</w:t>
      </w:r>
    </w:p>
    <w:p w14:paraId="69B989D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Nel settimo giorno vi sarà una festa in onore del Signore.</w:t>
      </w:r>
    </w:p>
    <w:p w14:paraId="0DE8D80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Nei sette giorni si mangeranno azzimi e non compaia presso di te niente di lievitato; non ci sia presso di te lievito entro tutti i tuoi confini.</w:t>
      </w:r>
    </w:p>
    <w:p w14:paraId="38B4CB8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In quel giorno tu spiegherai a tuo figlio: “È a causa di quanto ha fatto il Signore per me, quando sono uscito dall’Egitto”.</w:t>
      </w:r>
    </w:p>
    <w:p w14:paraId="0AF1CAD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Sarà per te segno sulla tua mano e memoriale fra i tuoi occhi, affinché la legge del Signore sia sulla tua bocca. Infatti il Signore ti ha fatto uscire dall’Egitto con mano potente. Osserverai questo rito nella sua ricorrenza di anno in anno.</w:t>
      </w:r>
    </w:p>
    <w:p w14:paraId="78FFAC8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p>
    <w:p w14:paraId="038A1AF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13,1-22). </w:t>
      </w:r>
    </w:p>
    <w:p w14:paraId="64388B6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«Comanda agli Israeliti che tornino indietro e si accampino davanti a Pi</w:t>
      </w:r>
      <w:r w:rsidRPr="00C130AF">
        <w:rPr>
          <w:rFonts w:ascii="Arial" w:hAnsi="Arial"/>
          <w:i/>
          <w:iCs/>
          <w:sz w:val="22"/>
        </w:rPr>
        <w:noBreakHyphen/>
        <w:t>Achiròt, tra Migdol e il mare, davanti a Baal</w:t>
      </w:r>
      <w:r w:rsidRPr="00C130AF">
        <w:rPr>
          <w:rFonts w:ascii="Arial" w:hAnsi="Arial"/>
          <w:i/>
          <w:iCs/>
          <w:sz w:val="22"/>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6848F8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C130AF">
        <w:rPr>
          <w:rFonts w:ascii="Arial" w:hAnsi="Arial"/>
          <w:i/>
          <w:iCs/>
          <w:sz w:val="22"/>
        </w:rPr>
        <w:noBreakHyphen/>
        <w:t>Achiròt, davanti a Baal</w:t>
      </w:r>
      <w:r w:rsidRPr="00C130AF">
        <w:rPr>
          <w:rFonts w:ascii="Arial" w:hAnsi="Arial"/>
          <w:i/>
          <w:iCs/>
          <w:sz w:val="22"/>
        </w:rPr>
        <w:noBreakHyphen/>
        <w:t>Sefòn.</w:t>
      </w:r>
    </w:p>
    <w:p w14:paraId="5269EAC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445FA69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248786D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7E4D9E1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02B7592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4EE359C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02F7D46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789C4B3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Mosè e gli Israeliti cantarono questo canto al Signore e dissero: «Voglio cantare al Signore, perché ha mirabilmente trionfato: cavallo e cavaliere ha gettato nel mare.</w:t>
      </w:r>
    </w:p>
    <w:p w14:paraId="1EFF122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Mia forza e mio canto è il Signore, egli è stato la mia salvezza. È il mio Dio: lo voglio lodare, il Dio di mio padre: lo voglio esaltare!</w:t>
      </w:r>
    </w:p>
    <w:p w14:paraId="3A67DBA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Il Signore è un guerriero, Signore è il suo nome.</w:t>
      </w:r>
    </w:p>
    <w:p w14:paraId="3D6250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carri del faraone e il suo esercito li ha scagliati nel mare; i suoi combattenti scelti furono sommersi nel Mar Rosso. Gli abissi li ricoprirono, sprofondarono come pietra.</w:t>
      </w:r>
    </w:p>
    <w:p w14:paraId="7FBF350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La tua destra, Signore, è gloriosa per la potenza, la tua destra, Signore, annienta il nemico; con sublime maestà abbatti i tuoi avversari, scateni il tuo furore, che li divora come paglia.</w:t>
      </w:r>
    </w:p>
    <w:p w14:paraId="656312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 soffio della tua ira si accumularono le acque, si alzarono le onde come un argine, si rappresero gli abissi nel fondo del mare.</w:t>
      </w:r>
    </w:p>
    <w:p w14:paraId="24D835F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nemico aveva detto: “Inseguirò, raggiungerò, spartirò il bottino, se ne sazierà la mia brama; sfodererò la spada, li conquisterà la mia mano!”.</w:t>
      </w:r>
    </w:p>
    <w:p w14:paraId="159AA0E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Soffiasti con il tuo alito: li ricoprì il mare, sprofondarono come piombo in acque profonde.</w:t>
      </w:r>
    </w:p>
    <w:p w14:paraId="681C119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Chi è come te fra gli dèi, Signore? Chi è come te, maestoso in santità, terribile nelle imprese, autore di prodigi?</w:t>
      </w:r>
    </w:p>
    <w:p w14:paraId="17DBACD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Stendesti la destra: li inghiottì la terra.</w:t>
      </w:r>
    </w:p>
    <w:p w14:paraId="6183806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Guidasti con il tuo amore questo popolo che hai riscattato, lo conducesti con la tua potenza alla tua santa dimora.</w:t>
      </w:r>
    </w:p>
    <w:p w14:paraId="0CE22C1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Udirono i popoli: sono atterriti. L’angoscia afferrò gli abitanti della Filistea. Allora si sono spaventati i capi di Edom, il pànico prende i potenti di Moab; hanno tremato tutti gli abitanti di Canaan.</w:t>
      </w:r>
    </w:p>
    <w:p w14:paraId="5BC2301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Piómbino su di loro paura e terrore; per la potenza del tuo braccio restino muti come pietra, finché sia passato il tuo popolo, Signore, finché sia passato questo tuo popolo, che ti sei acquistato.</w:t>
      </w:r>
    </w:p>
    <w:p w14:paraId="43BAE17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 lo fai entrare e lo pianti sul monte della tua eredità, luogo che per tua dimora, Signore, hai preparato, santuario che le tue mani, Signore, hanno fondato. Il Signore regni in eterno e per sempre!».</w:t>
      </w:r>
    </w:p>
    <w:p w14:paraId="7368F55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14:paraId="1C98D34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2DEE78D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Poi arrivarono a Elìm, dove sono dodici sorgenti di acqua e settanta palme. Qui si accamparono presso l’acqua (Es 15,1-27). </w:t>
      </w:r>
    </w:p>
    <w:p w14:paraId="309F1B2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Se paragoniamo i segni operati da Mosè con quelli che Gesù ha operato ed opererà nella storia, dobbiamo dire che veramente Gesù non è Signore per un tempo o per più tempi, ma è il Signore dalla decisione eterna. Tutta la creazione obbedisce al suo volere. Le decisioni sulla storia sono sue e di nessun altro.</w:t>
      </w:r>
    </w:p>
    <w:p w14:paraId="62E1D72C" w14:textId="77777777" w:rsidR="00C130AF" w:rsidRPr="00C130AF" w:rsidRDefault="00C130AF" w:rsidP="00C130AF">
      <w:pPr>
        <w:spacing w:after="120"/>
        <w:jc w:val="both"/>
        <w:rPr>
          <w:rFonts w:ascii="Arial" w:hAnsi="Arial"/>
          <w:b/>
          <w:bCs/>
          <w:i/>
          <w:iCs/>
          <w:sz w:val="24"/>
        </w:rPr>
      </w:pPr>
    </w:p>
    <w:p w14:paraId="0D08A6AD" w14:textId="77777777" w:rsidR="00C130AF" w:rsidRPr="00C130AF" w:rsidRDefault="00C130AF" w:rsidP="00C130AF">
      <w:pPr>
        <w:spacing w:after="120"/>
        <w:jc w:val="both"/>
        <w:rPr>
          <w:rFonts w:ascii="Arial" w:hAnsi="Arial" w:cs="Arial"/>
          <w:b/>
          <w:bCs/>
          <w:i/>
          <w:iCs/>
          <w:sz w:val="24"/>
          <w:szCs w:val="28"/>
        </w:rPr>
      </w:pPr>
      <w:bookmarkStart w:id="61" w:name="_Toc62163585"/>
      <w:r w:rsidRPr="00C130AF">
        <w:rPr>
          <w:rFonts w:ascii="Arial" w:hAnsi="Arial" w:cs="Arial"/>
          <w:b/>
          <w:bCs/>
          <w:i/>
          <w:iCs/>
          <w:sz w:val="24"/>
          <w:szCs w:val="28"/>
        </w:rPr>
        <w:t>LE DECISIONI DELL’UOMO</w:t>
      </w:r>
      <w:bookmarkEnd w:id="61"/>
    </w:p>
    <w:p w14:paraId="1FEEFFB6" w14:textId="77777777" w:rsidR="00C130AF" w:rsidRPr="00C130AF" w:rsidRDefault="00C130AF" w:rsidP="00C130AF">
      <w:pPr>
        <w:spacing w:after="120"/>
        <w:jc w:val="both"/>
        <w:rPr>
          <w:rFonts w:ascii="Arial" w:hAnsi="Arial"/>
          <w:sz w:val="24"/>
        </w:rPr>
      </w:pPr>
      <w:r w:rsidRPr="00C130AF">
        <w:rPr>
          <w:rFonts w:ascii="Arial" w:hAnsi="Arial"/>
          <w:sz w:val="24"/>
        </w:rPr>
        <w:t xml:space="preserve">Le decisioni dell’uomo sono essenzialmente tre e riguardano tutte l’obbedienza. </w:t>
      </w:r>
    </w:p>
    <w:p w14:paraId="2ED499D2" w14:textId="77777777" w:rsidR="00C130AF" w:rsidRPr="00C130AF" w:rsidRDefault="00C130AF" w:rsidP="00C130AF">
      <w:pPr>
        <w:spacing w:after="120"/>
        <w:jc w:val="both"/>
        <w:rPr>
          <w:rFonts w:ascii="Arial" w:hAnsi="Arial"/>
          <w:sz w:val="24"/>
        </w:rPr>
      </w:pPr>
      <w:r w:rsidRPr="00C130AF">
        <w:rPr>
          <w:rFonts w:ascii="Arial" w:hAnsi="Arial"/>
          <w:sz w:val="24"/>
        </w:rPr>
        <w:t>Perfetta e ininterrotta obbedienza dei missionari di Gesù ad ogni comando ricevuto dopo essere stati costituiti araldi, banditori, annunciatori del suo Vangelo, amministratori dei misteri di Dio, dispensatori della sua grazia, “effusori” per via sacramentale dello Spirito Santo.</w:t>
      </w:r>
    </w:p>
    <w:p w14:paraId="2D1DE9AD" w14:textId="77777777" w:rsidR="00C130AF" w:rsidRPr="00C130AF" w:rsidRDefault="00C130AF" w:rsidP="00C130AF">
      <w:pPr>
        <w:spacing w:after="120"/>
        <w:jc w:val="both"/>
        <w:rPr>
          <w:rFonts w:ascii="Arial" w:hAnsi="Arial"/>
          <w:sz w:val="24"/>
        </w:rPr>
      </w:pPr>
      <w:r w:rsidRPr="00C130AF">
        <w:rPr>
          <w:rFonts w:ascii="Arial" w:hAnsi="Arial"/>
          <w:sz w:val="24"/>
        </w:rPr>
        <w:t>Obbedienza dei missionari dei Vangelo alla legge del corpo, cioè obbedienza al carisma, alla missione, al ministero, alla vocazione di ogni altro che è corpo di Cristo. Senza questa obbedienza il corpo di Cristo non si costruisce in modo ordinatamente perfetto.</w:t>
      </w:r>
    </w:p>
    <w:p w14:paraId="6F9A6A43" w14:textId="77777777" w:rsidR="00C130AF" w:rsidRPr="00C130AF" w:rsidRDefault="00C130AF" w:rsidP="00C130AF">
      <w:pPr>
        <w:spacing w:after="120"/>
        <w:jc w:val="both"/>
        <w:rPr>
          <w:rFonts w:ascii="Arial" w:hAnsi="Arial"/>
          <w:sz w:val="24"/>
        </w:rPr>
      </w:pPr>
      <w:r w:rsidRPr="00C130AF">
        <w:rPr>
          <w:rFonts w:ascii="Arial" w:hAnsi="Arial"/>
          <w:sz w:val="24"/>
        </w:rPr>
        <w:t>Obbedienza allo Spirito Santo di ogni membro del corpo di Cristo, in relazione alla missione che ad esso vuole affidare e ai carisma con i quali la missione viene accreditata. L’obbedienza al Signore è sempre nella comunione con ogni altra obbedienza allo Spirito Santo. Si obbedisce allo Spirito Santo, nel corpo, dal corpo, per il corpo. Fuori del corpo e senza la finalità a far crescere il corpo, le tre obbedienze sono vane, perché infruttuose. Questa Legge dell’obbedienza mai va dimentica, perché è l’essenza della comunione.</w:t>
      </w:r>
    </w:p>
    <w:p w14:paraId="11EB731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0AA2E3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BBBC20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D10774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infatti il corpo non è formato da un membro solo, ma da molte membra. Se il piede dicesse: «Poiché non sono mano, non appartengo al corpo», non per </w:t>
      </w:r>
      <w:r w:rsidRPr="00C130AF">
        <w:rPr>
          <w:rFonts w:ascii="Arial" w:hAnsi="Arial"/>
          <w:i/>
          <w:iCs/>
          <w:sz w:val="22"/>
        </w:rPr>
        <w:lastRenderedPageBreak/>
        <w:t>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BBC400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1FF000B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5592A1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8B1004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965C0E0" w14:textId="77777777" w:rsidR="00C130AF" w:rsidRPr="00C130AF" w:rsidRDefault="00C130AF" w:rsidP="00C130AF">
      <w:pPr>
        <w:spacing w:after="120"/>
        <w:jc w:val="both"/>
        <w:rPr>
          <w:rFonts w:ascii="Arial" w:hAnsi="Arial" w:cs="Arial"/>
          <w:b/>
          <w:bCs/>
          <w:i/>
          <w:iCs/>
          <w:sz w:val="24"/>
          <w:szCs w:val="28"/>
        </w:rPr>
      </w:pPr>
    </w:p>
    <w:p w14:paraId="6FA5139C" w14:textId="77777777" w:rsidR="00C130AF" w:rsidRPr="00C130AF" w:rsidRDefault="00C130AF" w:rsidP="00C130AF">
      <w:pPr>
        <w:spacing w:after="120"/>
        <w:jc w:val="both"/>
        <w:rPr>
          <w:rFonts w:ascii="Arial" w:hAnsi="Arial" w:cs="Arial"/>
          <w:b/>
          <w:bCs/>
          <w:i/>
          <w:iCs/>
          <w:sz w:val="24"/>
          <w:szCs w:val="28"/>
        </w:rPr>
      </w:pPr>
      <w:bookmarkStart w:id="62" w:name="_Toc62163586"/>
      <w:r w:rsidRPr="00C130AF">
        <w:rPr>
          <w:rFonts w:ascii="Arial" w:hAnsi="Arial" w:cs="Arial"/>
          <w:b/>
          <w:bCs/>
          <w:i/>
          <w:iCs/>
          <w:sz w:val="24"/>
          <w:szCs w:val="28"/>
        </w:rPr>
        <w:lastRenderedPageBreak/>
        <w:t>OBBEDIENZA ANCHE NELLE MODALITÀ</w:t>
      </w:r>
      <w:bookmarkEnd w:id="62"/>
      <w:r w:rsidRPr="00C130AF">
        <w:rPr>
          <w:rFonts w:ascii="Arial" w:hAnsi="Arial" w:cs="Arial"/>
          <w:b/>
          <w:bCs/>
          <w:i/>
          <w:iCs/>
          <w:sz w:val="24"/>
          <w:szCs w:val="28"/>
        </w:rPr>
        <w:t xml:space="preserve"> </w:t>
      </w:r>
    </w:p>
    <w:p w14:paraId="2AEE3764" w14:textId="77777777" w:rsidR="00C130AF" w:rsidRPr="00C130AF" w:rsidRDefault="00C130AF" w:rsidP="00C130AF">
      <w:pPr>
        <w:spacing w:after="120"/>
        <w:jc w:val="both"/>
        <w:rPr>
          <w:rFonts w:ascii="Arial" w:hAnsi="Arial"/>
          <w:sz w:val="24"/>
        </w:rPr>
      </w:pPr>
      <w:r w:rsidRPr="00C130AF">
        <w:rPr>
          <w:rFonts w:ascii="Arial" w:hAnsi="Arial"/>
          <w:sz w:val="24"/>
        </w:rPr>
        <w:t xml:space="preserve">L’obbedienza non è solo al comando ricevuto, alla Parola, all’amministrazione dei misteri di Dio, alla comunione, ai carismi o allo Spirito Santo che opera negli altri, ma è anche alle modalità che lo Spirito di volta in volta suggerisce. </w:t>
      </w:r>
    </w:p>
    <w:p w14:paraId="0FCFCA94" w14:textId="77777777" w:rsidR="00C130AF" w:rsidRPr="00C130AF" w:rsidRDefault="00C130AF" w:rsidP="00C130AF">
      <w:pPr>
        <w:spacing w:after="120"/>
        <w:jc w:val="both"/>
        <w:rPr>
          <w:rFonts w:ascii="Arial" w:hAnsi="Arial"/>
          <w:sz w:val="24"/>
        </w:rPr>
      </w:pPr>
      <w:r w:rsidRPr="00C130AF">
        <w:rPr>
          <w:rFonts w:ascii="Arial" w:hAnsi="Arial"/>
          <w:sz w:val="24"/>
        </w:rPr>
        <w:t>Le modalità sono essenza dell’obbedienza. Mai vanno pensate come cose marginali.  Sappiamo che Gesù non solo era obbediente alla Parola, ma anche ai tempi, ai momenti, ai modi che il Padre gli manifestava attimo per attimo. Senza questa obbedienza alle modalità divine, essenza dell’obbedienza, non c’è obbedienza vera alla missione, ai carismi, allo spirito, alla vocazione.</w:t>
      </w:r>
    </w:p>
    <w:p w14:paraId="319B3BA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B4D2042" w14:textId="77777777" w:rsidR="00C130AF" w:rsidRPr="00C130AF" w:rsidRDefault="00C130AF" w:rsidP="00C130AF">
      <w:pPr>
        <w:spacing w:after="120"/>
        <w:jc w:val="both"/>
        <w:rPr>
          <w:rFonts w:ascii="Arial" w:hAnsi="Arial"/>
          <w:i/>
          <w:iCs/>
        </w:rPr>
      </w:pPr>
    </w:p>
    <w:p w14:paraId="48DB5799" w14:textId="77777777" w:rsidR="00C130AF" w:rsidRPr="00C130AF" w:rsidRDefault="00C130AF" w:rsidP="00C130AF">
      <w:pPr>
        <w:spacing w:after="120"/>
        <w:jc w:val="both"/>
        <w:rPr>
          <w:rFonts w:ascii="Arial" w:hAnsi="Arial" w:cs="Arial"/>
          <w:b/>
          <w:bCs/>
          <w:i/>
          <w:iCs/>
          <w:sz w:val="24"/>
          <w:szCs w:val="28"/>
        </w:rPr>
      </w:pPr>
      <w:bookmarkStart w:id="63" w:name="_Toc62163587"/>
      <w:r w:rsidRPr="00C130AF">
        <w:rPr>
          <w:rFonts w:ascii="Arial" w:hAnsi="Arial" w:cs="Arial"/>
          <w:b/>
          <w:bCs/>
          <w:i/>
          <w:iCs/>
          <w:sz w:val="24"/>
          <w:szCs w:val="28"/>
        </w:rPr>
        <w:t>OBBEDIENZA E PASTORALE</w:t>
      </w:r>
      <w:bookmarkEnd w:id="63"/>
      <w:r w:rsidRPr="00C130AF">
        <w:rPr>
          <w:rFonts w:ascii="Arial" w:hAnsi="Arial" w:cs="Arial"/>
          <w:b/>
          <w:bCs/>
          <w:i/>
          <w:iCs/>
          <w:sz w:val="24"/>
          <w:szCs w:val="28"/>
        </w:rPr>
        <w:t xml:space="preserve"> </w:t>
      </w:r>
    </w:p>
    <w:p w14:paraId="21BC5755" w14:textId="77777777" w:rsidR="00C130AF" w:rsidRPr="00C130AF" w:rsidRDefault="00C130AF" w:rsidP="00C130AF">
      <w:pPr>
        <w:spacing w:after="120"/>
        <w:jc w:val="both"/>
        <w:rPr>
          <w:rFonts w:ascii="Arial" w:hAnsi="Arial"/>
          <w:sz w:val="24"/>
        </w:rPr>
      </w:pPr>
      <w:r w:rsidRPr="00C130AF">
        <w:rPr>
          <w:rFonts w:ascii="Arial" w:hAnsi="Arial"/>
          <w:sz w:val="24"/>
        </w:rPr>
        <w:t xml:space="preserve">Le pecore non sono del Pastore. Sono del Signore. Il Signore gliele affida al Pastore perché sia lui a nutrirle, non però secondo modalità da lui stabilite, ma date di molta in volta dal Signore, nel suo Santo Spirito. </w:t>
      </w:r>
    </w:p>
    <w:p w14:paraId="516F2E0C" w14:textId="77777777" w:rsidR="00C130AF" w:rsidRPr="00C130AF" w:rsidRDefault="00C130AF" w:rsidP="00C130AF">
      <w:pPr>
        <w:spacing w:after="120"/>
        <w:jc w:val="both"/>
        <w:rPr>
          <w:rFonts w:ascii="Arial" w:hAnsi="Arial"/>
          <w:sz w:val="24"/>
        </w:rPr>
      </w:pPr>
      <w:r w:rsidRPr="00C130AF">
        <w:rPr>
          <w:rFonts w:ascii="Arial" w:hAnsi="Arial"/>
          <w:sz w:val="24"/>
        </w:rPr>
        <w:t>Chi non cammina con lo Spirito Santo e non cresce nella sua comunione, mai potrà percepire la sua voce che gli indica le modalità da seguire e agirà per suo conto, secondo modalità proprie. È in questa appropriazione delle modalità il fallimento della nostra pastorale. Siamo da noi, non siamo dallo Spirito Santo.</w:t>
      </w:r>
    </w:p>
    <w:p w14:paraId="314657DB" w14:textId="77777777" w:rsidR="00C130AF" w:rsidRPr="00C130AF" w:rsidRDefault="00C130AF" w:rsidP="00C130AF">
      <w:pPr>
        <w:spacing w:after="120"/>
        <w:jc w:val="both"/>
        <w:rPr>
          <w:rFonts w:ascii="Arial" w:hAnsi="Arial"/>
          <w:sz w:val="24"/>
        </w:rPr>
      </w:pPr>
      <w:r w:rsidRPr="00C130AF">
        <w:rPr>
          <w:rFonts w:ascii="Arial" w:hAnsi="Arial"/>
          <w:sz w:val="24"/>
        </w:rPr>
        <w:t xml:space="preserve">Vergine Maria, Madre di Dio, convinci i nostri cuori che a noi è chiesta la decisione della peretta obbedienza a Dio nella Parola e nelle modalità. Angeli, Santi, non permettete che cadiamo nel peccato della superbia che ci fa agire da noi stessi per noi stessi, attribuendo allo Spirito le nostre decisioni e modalità. </w:t>
      </w:r>
    </w:p>
    <w:p w14:paraId="72A529B3" w14:textId="77777777" w:rsidR="00C130AF" w:rsidRPr="00C130AF" w:rsidRDefault="00C130AF" w:rsidP="00C130AF">
      <w:pPr>
        <w:spacing w:after="120"/>
        <w:jc w:val="both"/>
        <w:rPr>
          <w:rFonts w:ascii="Arial" w:hAnsi="Arial" w:cs="Arial"/>
          <w:sz w:val="24"/>
          <w:szCs w:val="24"/>
        </w:rPr>
      </w:pPr>
    </w:p>
    <w:p w14:paraId="453D9A42" w14:textId="77777777" w:rsidR="00C130AF" w:rsidRPr="00C130AF" w:rsidRDefault="00C130AF" w:rsidP="00740C2A">
      <w:pPr>
        <w:pStyle w:val="Titolo3"/>
      </w:pPr>
      <w:bookmarkStart w:id="64" w:name="_Toc165107042"/>
      <w:r w:rsidRPr="00C130AF">
        <w:t>Terza riflessione</w:t>
      </w:r>
      <w:bookmarkEnd w:id="64"/>
    </w:p>
    <w:p w14:paraId="6753B4E9" w14:textId="77777777" w:rsidR="00C130AF" w:rsidRPr="00C130AF" w:rsidRDefault="00C130AF" w:rsidP="00C130AF">
      <w:pPr>
        <w:spacing w:after="120"/>
        <w:jc w:val="both"/>
        <w:rPr>
          <w:rFonts w:ascii="Arial" w:hAnsi="Arial" w:cs="Arial"/>
          <w:b/>
          <w:bCs/>
          <w:i/>
          <w:iCs/>
          <w:sz w:val="24"/>
          <w:szCs w:val="28"/>
        </w:rPr>
      </w:pPr>
      <w:bookmarkStart w:id="65" w:name="_Toc62163626"/>
      <w:r w:rsidRPr="00C130AF">
        <w:rPr>
          <w:rFonts w:ascii="Arial" w:hAnsi="Arial" w:cs="Arial"/>
          <w:b/>
          <w:bCs/>
          <w:i/>
          <w:iCs/>
          <w:sz w:val="24"/>
          <w:szCs w:val="28"/>
        </w:rPr>
        <w:t>L’IMPURITÀ RENDE TUTTO IMPURO</w:t>
      </w:r>
      <w:bookmarkEnd w:id="65"/>
    </w:p>
    <w:p w14:paraId="11502DC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profeta Aggeo ci offre una verità che richiede, anzi esige tutta la nostra attenzione. Rifacendosi alla Legge della purità e dell’impurità, dichiara al popolo di Dio che esso è impuro. Essendo impuro, tutto ciò che tocca e che offre al Signore è impuro. Perché il popolo di Dio è impuro? Perché ha trascurato la casa del suo Dio e messo ogni interesse ognuno per le proprie case. La scelta di se stessi e l’esclusione di Dio ha reso il popolo impuro. Tutto ciò che esso tocca è reso impuro. </w:t>
      </w:r>
    </w:p>
    <w:p w14:paraId="4BFA058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(Ag 2,10-14).</w:t>
      </w:r>
    </w:p>
    <w:p w14:paraId="51B34078" w14:textId="77777777" w:rsidR="00C130AF" w:rsidRDefault="00C130AF" w:rsidP="00C130AF">
      <w:pPr>
        <w:spacing w:after="120"/>
        <w:jc w:val="both"/>
        <w:rPr>
          <w:rFonts w:ascii="Arial" w:hAnsi="Arial"/>
          <w:sz w:val="24"/>
          <w:szCs w:val="22"/>
        </w:rPr>
      </w:pPr>
      <w:r w:rsidRPr="00C130AF">
        <w:rPr>
          <w:rFonts w:ascii="Arial" w:hAnsi="Arial"/>
          <w:sz w:val="24"/>
          <w:szCs w:val="22"/>
        </w:rPr>
        <w:t>Sarebbe sufficiente che noi ci esaminassimo su questa legge dell’impurità e scopriremmo che forse le nostre preghiera sono impure, le nostre celebrazioni sono impure, anche le nostre confessioni sono impure comprese le nostre eucaristie che celebriamo e riceviamo con mani impure. Spesso il nostro culto non viene celebrato con la parola impura nel cuore e sulle labbra? Sempre i profeti ha rigettato questo culto impuro e immondo. È celebrato con mani impure, corpo impuro, cuore impuro, anima impura, volontà impura. Dovremmo riflettere, pensare, meditare. È verità. Tutto ciò che si offre o si riceve con mani impure e corpo impuro, diviene impuro. Ognuno è obbligato a rientrare nella più alta purità del corpo e dell’anima.</w:t>
      </w:r>
    </w:p>
    <w:p w14:paraId="41B98894" w14:textId="77777777" w:rsidR="001F671E" w:rsidRPr="00C130AF" w:rsidRDefault="001F671E" w:rsidP="00C130AF">
      <w:pPr>
        <w:spacing w:after="120"/>
        <w:jc w:val="both"/>
        <w:rPr>
          <w:rFonts w:ascii="Arial" w:hAnsi="Arial"/>
          <w:sz w:val="24"/>
          <w:szCs w:val="22"/>
        </w:rPr>
      </w:pPr>
    </w:p>
    <w:p w14:paraId="64BD246B" w14:textId="77777777" w:rsidR="00C130AF" w:rsidRPr="00C130AF" w:rsidRDefault="00C130AF" w:rsidP="00C130AF">
      <w:pPr>
        <w:spacing w:after="120"/>
        <w:jc w:val="both"/>
        <w:rPr>
          <w:rFonts w:ascii="Arial" w:hAnsi="Arial" w:cs="Arial"/>
          <w:b/>
          <w:bCs/>
          <w:i/>
          <w:iCs/>
          <w:sz w:val="24"/>
          <w:szCs w:val="26"/>
        </w:rPr>
      </w:pPr>
      <w:bookmarkStart w:id="66" w:name="_Toc62163627"/>
      <w:r w:rsidRPr="00C130AF">
        <w:rPr>
          <w:rFonts w:ascii="Arial" w:hAnsi="Arial" w:cs="Arial"/>
          <w:b/>
          <w:bCs/>
          <w:i/>
          <w:iCs/>
          <w:sz w:val="24"/>
          <w:szCs w:val="26"/>
        </w:rPr>
        <w:t>L’IMPURITÀ DEL CUORE</w:t>
      </w:r>
      <w:bookmarkEnd w:id="66"/>
      <w:r w:rsidRPr="00C130AF">
        <w:rPr>
          <w:rFonts w:ascii="Arial" w:hAnsi="Arial" w:cs="Arial"/>
          <w:b/>
          <w:bCs/>
          <w:i/>
          <w:iCs/>
          <w:sz w:val="24"/>
          <w:szCs w:val="26"/>
        </w:rPr>
        <w:t xml:space="preserve"> </w:t>
      </w:r>
    </w:p>
    <w:p w14:paraId="472AFB2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Per Gesù è l’impurità morale che rende impuro tutto l’uomo. Impurità morale sono i vizi, frutto della trasgressione di ogni Comandamento della Legge Santa del nostro Dio. Ogni Comandamento trasgredito rende impuro l’uomo. Se esso vuole offrire a Dio il vero culto, prima deve ritornare nella Legge e poi potrà offrire il suo culto in spirito e verità. Sappiamo che nel Discorso della Montagna – sarà riportato in seguito – Gesù chiede suoi discepoli la riconciliazione con i fratelli, non da essi offesi, ma che hanno ricevuto una qualche offesa. Cuore mondo, offerta monda. Cuore non perfettamente mondo, offerta non monda. Non è gradita al Signore.</w:t>
      </w:r>
    </w:p>
    <w:p w14:paraId="56F10E2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78B9075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Ed egli rispose loro: «Bene ha profetato Isaia di voi, ipocriti, come sta scritto: Questo popolo mi onora con le labbra, ma il suo cuore è lontano da me. Invano mi rendono culto, insegnando dottrine che sono precetti di uomini.</w:t>
      </w:r>
    </w:p>
    <w:p w14:paraId="6D5AB91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Trascurando il comandamento di Dio, voi osservate la tradizione degli uomini». E diceva loro: «Siete veramente abili nel rifiutare il comandamento di Dio per osservare la vostra tradizione. Mosè infatti disse: Onora tuo padre </w:t>
      </w:r>
      <w:r w:rsidRPr="00C130AF">
        <w:rPr>
          <w:rFonts w:ascii="Arial" w:hAnsi="Arial"/>
          <w:i/>
          <w:iCs/>
          <w:sz w:val="22"/>
        </w:rPr>
        <w:lastRenderedPageBreak/>
        <w:t>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C7C962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Chiamata di nuovo la folla, diceva loro: «Ascoltatemi tutti e comprendete bene! Non c’è nulla fuori dell’uomo che, entrando in lui, possa renderlo impuro. Ma sono le cose che escono dall’uomo a renderlo impuro». </w:t>
      </w:r>
    </w:p>
    <w:p w14:paraId="62984EE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081892E6" w14:textId="77777777" w:rsidR="00C130AF" w:rsidRPr="00C130AF" w:rsidRDefault="00C130AF" w:rsidP="00C130AF">
      <w:pPr>
        <w:spacing w:after="120"/>
        <w:ind w:left="567" w:right="567"/>
        <w:jc w:val="both"/>
        <w:rPr>
          <w:rFonts w:ascii="Arial" w:hAnsi="Arial"/>
          <w:i/>
          <w:iCs/>
          <w:sz w:val="22"/>
        </w:rPr>
      </w:pPr>
    </w:p>
    <w:p w14:paraId="31C828E5" w14:textId="77777777" w:rsidR="00C130AF" w:rsidRPr="00C130AF" w:rsidRDefault="00C130AF" w:rsidP="00C130AF">
      <w:pPr>
        <w:spacing w:after="120"/>
        <w:jc w:val="both"/>
        <w:rPr>
          <w:rFonts w:ascii="Arial" w:hAnsi="Arial" w:cs="Arial"/>
          <w:b/>
          <w:bCs/>
          <w:i/>
          <w:iCs/>
          <w:sz w:val="24"/>
          <w:szCs w:val="26"/>
        </w:rPr>
      </w:pPr>
      <w:bookmarkStart w:id="67" w:name="_Toc62163628"/>
      <w:r w:rsidRPr="00C130AF">
        <w:rPr>
          <w:rFonts w:ascii="Arial" w:hAnsi="Arial" w:cs="Arial"/>
          <w:b/>
          <w:bCs/>
          <w:i/>
          <w:iCs/>
          <w:sz w:val="24"/>
          <w:szCs w:val="26"/>
        </w:rPr>
        <w:t>L’IMPURITÀ INVISIBILE</w:t>
      </w:r>
      <w:bookmarkEnd w:id="67"/>
      <w:r w:rsidRPr="00C130AF">
        <w:rPr>
          <w:rFonts w:ascii="Arial" w:hAnsi="Arial" w:cs="Arial"/>
          <w:b/>
          <w:bCs/>
          <w:i/>
          <w:iCs/>
          <w:sz w:val="24"/>
          <w:szCs w:val="26"/>
        </w:rPr>
        <w:t xml:space="preserve"> </w:t>
      </w:r>
    </w:p>
    <w:p w14:paraId="66D59A8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Nel Vangelo secondo Luca vi è una verità rivelata da Gesù ai farisei. Li chiama sepolcri che non si vedono. La gente vi passa sopra, si rende impura e neanche lo sa. Il cristiano deve porre ogni attenzione perché lui mai diventi sepolcro invisibile. Rende immondo ogni uomo che viene a contatto con i suoi pensieri e le sue idee e l’altro neanche lo sa. A volte basta un solo pensiero per rendere impuro il mondo intero. Allora è cosa giusta che ognuno si interroghi: </w:t>
      </w:r>
      <w:r w:rsidRPr="00C130AF">
        <w:rPr>
          <w:rFonts w:ascii="Arial" w:hAnsi="Arial"/>
          <w:i/>
          <w:sz w:val="24"/>
          <w:szCs w:val="22"/>
        </w:rPr>
        <w:t>“Sono io impurità invisibile? Se qualcuno di accosta a me, si rende impuro a causa dei miei pensieri? Mi preoccupo per conservare puri cuore e mente, desideri e volontà?”</w:t>
      </w:r>
      <w:r w:rsidRPr="00C130AF">
        <w:rPr>
          <w:rFonts w:ascii="Arial" w:hAnsi="Arial"/>
          <w:sz w:val="24"/>
          <w:szCs w:val="22"/>
        </w:rPr>
        <w:t xml:space="preserve">. È un esame di coscienza che ciascuno è obbligato a fare. Dall’impurità nasce impurità. Nessuno pensi diversamente. </w:t>
      </w:r>
    </w:p>
    <w:p w14:paraId="2B9615DF"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37D1C3E9" w14:textId="77777777" w:rsidR="00C130AF" w:rsidRPr="00C130AF" w:rsidRDefault="00C130AF" w:rsidP="00C130AF">
      <w:pPr>
        <w:spacing w:after="120"/>
        <w:ind w:left="567" w:right="567"/>
        <w:jc w:val="both"/>
        <w:rPr>
          <w:rFonts w:ascii="Arial" w:hAnsi="Arial"/>
          <w:i/>
          <w:iCs/>
          <w:color w:val="000000"/>
          <w:sz w:val="22"/>
        </w:rPr>
      </w:pPr>
      <w:r w:rsidRPr="00C130AF">
        <w:rPr>
          <w:rFonts w:ascii="Arial" w:hAnsi="Arial"/>
          <w:i/>
          <w:iCs/>
          <w:color w:val="000000"/>
          <w:sz w:val="22"/>
        </w:rPr>
        <w:t xml:space="preserve">Intervenne uno dei dottori della Legge e gli disse: «Maestro, dicendo questo, tu offendi anche noi». Egli rispose: «Guai anche a voi, dottori della Legge, che caricate gli uomini di pesi insopportabili, e quei </w:t>
      </w:r>
      <w:proofErr w:type="spellStart"/>
      <w:r w:rsidRPr="00C130AF">
        <w:rPr>
          <w:rFonts w:ascii="Arial" w:hAnsi="Arial"/>
          <w:i/>
          <w:iCs/>
          <w:color w:val="000000"/>
          <w:sz w:val="22"/>
        </w:rPr>
        <w:t>pesi</w:t>
      </w:r>
      <w:proofErr w:type="spellEnd"/>
      <w:r w:rsidRPr="00C130AF">
        <w:rPr>
          <w:rFonts w:ascii="Arial" w:hAnsi="Arial"/>
          <w:i/>
          <w:iCs/>
          <w:color w:val="000000"/>
          <w:sz w:val="22"/>
        </w:rPr>
        <w:t xml:space="preserve">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w:t>
      </w:r>
      <w:r w:rsidRPr="00C130AF">
        <w:rPr>
          <w:rFonts w:ascii="Arial" w:hAnsi="Arial"/>
          <w:i/>
          <w:iCs/>
          <w:color w:val="000000"/>
          <w:sz w:val="22"/>
        </w:rPr>
        <w:lastRenderedPageBreak/>
        <w:t>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11,37-52).</w:t>
      </w:r>
    </w:p>
    <w:p w14:paraId="05558875" w14:textId="77777777" w:rsidR="00C130AF" w:rsidRPr="00C130AF" w:rsidRDefault="00C130AF" w:rsidP="00C130AF">
      <w:pPr>
        <w:spacing w:after="120"/>
        <w:jc w:val="both"/>
        <w:rPr>
          <w:rFonts w:ascii="Arial" w:hAnsi="Arial"/>
          <w:b/>
          <w:bCs/>
          <w:i/>
          <w:iCs/>
          <w:color w:val="000000"/>
          <w:sz w:val="24"/>
        </w:rPr>
      </w:pPr>
    </w:p>
    <w:p w14:paraId="3D609691" w14:textId="77777777" w:rsidR="00C130AF" w:rsidRPr="00C130AF" w:rsidRDefault="00C130AF" w:rsidP="00C130AF">
      <w:pPr>
        <w:spacing w:after="120"/>
        <w:jc w:val="both"/>
        <w:rPr>
          <w:rFonts w:ascii="Arial" w:hAnsi="Arial" w:cs="Arial"/>
          <w:b/>
          <w:bCs/>
          <w:i/>
          <w:iCs/>
          <w:color w:val="000000"/>
          <w:sz w:val="24"/>
          <w:szCs w:val="26"/>
        </w:rPr>
      </w:pPr>
      <w:bookmarkStart w:id="68" w:name="_Toc62163629"/>
      <w:r w:rsidRPr="00C130AF">
        <w:rPr>
          <w:rFonts w:ascii="Arial" w:hAnsi="Arial" w:cs="Arial"/>
          <w:b/>
          <w:bCs/>
          <w:i/>
          <w:iCs/>
          <w:color w:val="000000"/>
          <w:sz w:val="24"/>
          <w:szCs w:val="26"/>
        </w:rPr>
        <w:t>L’IMPURITÀ DEL CORPO</w:t>
      </w:r>
      <w:bookmarkEnd w:id="68"/>
    </w:p>
    <w:p w14:paraId="3D7D1D0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San Paolo mette in evidenza tutti i frutti nefasti dell’impurità del corpo. Si giunge fino alla trasformazione della stessa natura, togliendola dalla sua naturale finalità per darle fini di pieno annientamento, dissoluzione e rendendola solo strumento di ogni impurità, concupiscenza, desideri cattivi, malvagi, commettendo ogni peccato contro natura. Quando si giunge a questo è la morte totale dell’uomo secondo Dio. Anche su questo versante dell’impurità del corpo, è giusto che qualche domanda venga posta da ognuno alla sua propria coscienza: </w:t>
      </w:r>
      <w:r w:rsidRPr="00C130AF">
        <w:rPr>
          <w:rFonts w:ascii="Arial" w:hAnsi="Arial"/>
          <w:i/>
          <w:sz w:val="24"/>
          <w:szCs w:val="22"/>
        </w:rPr>
        <w:t>“Sono io ancora uomo secondo Dio o mi sono fatto uomo secondo Satana? C’è ancora possibilità che io possa ritornare ad essere uomo secondo Dio, o sono ormai tutto di Satana e pronto per l’inferno e il fuoco eterno?”</w:t>
      </w:r>
      <w:r w:rsidRPr="00C130AF">
        <w:rPr>
          <w:rFonts w:ascii="Arial" w:hAnsi="Arial"/>
          <w:sz w:val="24"/>
          <w:szCs w:val="22"/>
        </w:rPr>
        <w:t xml:space="preserve">. Ognuno deve interrogarsi. Dio mai ha parlato invano e mai parlerà a vuoto. Ogni sua Parola si compirà sulla terra e nei cieli per l’eternità. </w:t>
      </w:r>
    </w:p>
    <w:p w14:paraId="03CE918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6B1733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09D949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1,19-32).</w:t>
      </w:r>
    </w:p>
    <w:p w14:paraId="38595020" w14:textId="77777777" w:rsidR="00C130AF" w:rsidRPr="00C130AF" w:rsidRDefault="00C130AF" w:rsidP="00C130AF">
      <w:pPr>
        <w:spacing w:after="120"/>
        <w:jc w:val="both"/>
        <w:rPr>
          <w:rFonts w:ascii="Arial" w:hAnsi="Arial"/>
          <w:b/>
          <w:bCs/>
          <w:i/>
          <w:iCs/>
          <w:sz w:val="24"/>
        </w:rPr>
      </w:pPr>
    </w:p>
    <w:p w14:paraId="5563A01C" w14:textId="77777777" w:rsidR="00C130AF" w:rsidRPr="00C130AF" w:rsidRDefault="00C130AF" w:rsidP="00C130AF">
      <w:pPr>
        <w:spacing w:after="120"/>
        <w:jc w:val="both"/>
        <w:rPr>
          <w:rFonts w:ascii="Arial" w:hAnsi="Arial" w:cs="Arial"/>
          <w:b/>
          <w:bCs/>
          <w:i/>
          <w:iCs/>
          <w:sz w:val="24"/>
          <w:szCs w:val="26"/>
        </w:rPr>
      </w:pPr>
      <w:bookmarkStart w:id="69" w:name="_Toc62163630"/>
      <w:r w:rsidRPr="00C130AF">
        <w:rPr>
          <w:rFonts w:ascii="Arial" w:hAnsi="Arial" w:cs="Arial"/>
          <w:b/>
          <w:bCs/>
          <w:i/>
          <w:iCs/>
          <w:sz w:val="24"/>
          <w:szCs w:val="26"/>
        </w:rPr>
        <w:t>IMPURITÀ ANTICO E NUOVO TESTAMENO.</w:t>
      </w:r>
      <w:bookmarkEnd w:id="69"/>
    </w:p>
    <w:p w14:paraId="6A02383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Offriamo solo alcune citazioni dell’impurità così come ne parla sia l’Antico che il Nuovo Testamento. È verità eterna. Nessuno da impuro potrà offrire un culto puro. L’impuro rende impuro tutto ciò che offre e tutto ciò che riceve. Nella Chiesa sempre si è insegnata la profanazione, il sacrilegio, il disprezzo, peccati gravissimi che si commettono contro la grazia, la Parola, i divini misteri. Urge la somma attenzione. </w:t>
      </w:r>
    </w:p>
    <w:p w14:paraId="7233CBA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farà l'espiazione sul santuario per l'impurità degli Israeliti, per le loro trasgressioni e per tutti i loro peccati. Lo stesso farà per la tenda del convegno che si trova fra di loro, in mezzo alle loro impurità (Lv 16, 16). Farà per sette volte l'aspersione del sangue con il dito sopra l'altare; così lo purificherà e lo santificherà dalle impurità degli Israeliti (Lv 16, 19). Se uno prende la moglie del fratello, è una impurità, egli ha scoperto la nudità del fratello; non avranno figli (Lv 20, 21). Disse: "Ascoltatemi, leviti! Ora purificatevi e poi purificate il tempio del Signore Dio dei vostri padri, e portate fuori l'impurità dal santuario (2Cr 29, 5). </w:t>
      </w:r>
    </w:p>
    <w:p w14:paraId="4819BE6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Che tu avevi dato per mezzo dei tuoi servi, i profeti, dicendo: Il paese di cui voi andate a prendere il possesso è un paese immondo, per l'immondezza dei popoli indigeni, per le nefandezze di cui l'hanno colmato da un capo all'altro con le loro impurità (Esd 9, 11). Di lasciare che i propri figli, non circoncisi, si contaminassero con ogni impurità e profanazione (1Mac 1, 48). I loro sacerdoti vendono le loro vittime e ne traggono profitto; anche le mogli di costoro ne pongono sotto sale una parte e non ne danno né ai poveri né ai bisognosi; anche una donna in stato di impurità e la puerpera toccano le loro vittime (Bar 6, 27). </w:t>
      </w:r>
    </w:p>
    <w:p w14:paraId="1EAA80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non mangia sulle alture e non alza gli occhi agli idoli della casa d'Israele, se non disonora la moglie del suo prossimo e non si accosta a una donna durante il suo stato di impurità (Ez 18, 6). "Figlio dell'uomo, la casa d'Israele, quando abitava il suo paese, lo rese impuro con la sua condotta e le sue azioni. Come l'impurità di una donna nel suo tempo è stata la loro condotta davanti a me (Ez 36, 17). Vi libererò da tutte le vostre impurità: chiamerò il grano e lo moltiplicherò e non vi manderò più la carestia (Ez 36, 29). In quel giorno vi sarà per la casa di Davide e per gli abitanti di Gerusalemme una sorgente zampillante per lavare il peccato e l'impurità (Zc 13, 1). </w:t>
      </w:r>
    </w:p>
    <w:p w14:paraId="0E18934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Perciò Dio li ha abbandonati all'impurità secondo i desideri del loro cuore, sì da disonorare fra di loro i propri corpi (Rm 1, 24). Parlo con esempi umani, a causa della debolezza della vostra carne. Come avete messo le vostre membra a servizio dell'impurità e dell'iniquità a pro dell'iniquità, così ora mettete le vostre membra a servizio della giustizia per la vostra santificazione (Rm 6, 19). Comportiamoci onestamente, come in pieno giorno: non in mezzo a gozzoviglie e ubriachezze, non fra impurità e licenze, non in contese e gelosie (Rm 13, 13). </w:t>
      </w:r>
    </w:p>
    <w:p w14:paraId="5FD7818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che, alla mia venuta, il mio Dio mi umilii davanti a voi e io abbia a piangere su molti che hanno peccato in passato e non si sono convertiti dalle impurità, dalla fornicazione e dalle dissolutezze che hanno commesso (2Cor 12, 21). Del resto le opere della carne sono ben note: fornicazione, impurità, libertinaggio (Gal 5, 19). Diventati così insensibili, si sono abbandonati alla </w:t>
      </w:r>
      <w:r w:rsidRPr="00C130AF">
        <w:rPr>
          <w:rFonts w:ascii="Arial" w:hAnsi="Arial"/>
          <w:i/>
          <w:iCs/>
          <w:sz w:val="22"/>
        </w:rPr>
        <w:lastRenderedPageBreak/>
        <w:t xml:space="preserve">dissolutezza, commettendo ogni sorta di impurità con avidità insaziabile (Ef 4, 19). </w:t>
      </w:r>
    </w:p>
    <w:p w14:paraId="69911D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Quanto alla fornicazione e a ogni specie di impurità o cupidigia, neppure se ne parli tra voi, come si addice a santi (Ef 5, 3). Mortificate dunque quella parte di voi che appartiene alla terra: fornicazione, impurità, passioni, desideri cattivi e quella avarizia insaziabile che è idolatria (Col 3, 5). Dio non ci ha chiamati all'impurità, ma alla santificazione (1Ts 4, 7). Perciò, deposta ogni impurità e ogni resto di malizia, accogliete con docilità la parola che è stata seminata in voi e che può salvare le vostre anime (Gc 1, 21=- </w:t>
      </w:r>
    </w:p>
    <w:p w14:paraId="7F2DD11D" w14:textId="77777777" w:rsidR="00C130AF" w:rsidRPr="00C130AF" w:rsidRDefault="00C130AF" w:rsidP="00C130AF">
      <w:pPr>
        <w:spacing w:after="120"/>
        <w:jc w:val="both"/>
        <w:rPr>
          <w:rFonts w:ascii="Arial" w:hAnsi="Arial"/>
          <w:b/>
          <w:bCs/>
          <w:i/>
          <w:iCs/>
          <w:sz w:val="24"/>
        </w:rPr>
      </w:pPr>
    </w:p>
    <w:p w14:paraId="1BBC4B5C" w14:textId="77777777" w:rsidR="00C130AF" w:rsidRPr="00C130AF" w:rsidRDefault="00C130AF" w:rsidP="00C130AF">
      <w:pPr>
        <w:spacing w:after="120"/>
        <w:jc w:val="both"/>
        <w:rPr>
          <w:rFonts w:ascii="Arial" w:hAnsi="Arial"/>
          <w:b/>
          <w:bCs/>
          <w:i/>
          <w:iCs/>
          <w:position w:val="4"/>
          <w:sz w:val="24"/>
          <w:vertAlign w:val="superscript"/>
        </w:rPr>
      </w:pPr>
      <w:bookmarkStart w:id="70" w:name="_Toc62163631"/>
      <w:r w:rsidRPr="00C130AF">
        <w:rPr>
          <w:rFonts w:ascii="Arial" w:hAnsi="Arial" w:cs="Arial"/>
          <w:b/>
          <w:bCs/>
          <w:i/>
          <w:iCs/>
          <w:sz w:val="24"/>
          <w:szCs w:val="26"/>
        </w:rPr>
        <w:t>L’IMPURITÀ ESCLUDE DAL REGNO</w:t>
      </w:r>
      <w:bookmarkEnd w:id="70"/>
      <w:r w:rsidRPr="00C130AF">
        <w:rPr>
          <w:rFonts w:ascii="Arial" w:hAnsi="Arial"/>
          <w:b/>
          <w:bCs/>
          <w:i/>
          <w:iCs/>
          <w:position w:val="4"/>
          <w:sz w:val="24"/>
          <w:vertAlign w:val="superscript"/>
        </w:rPr>
        <w:t xml:space="preserve"> </w:t>
      </w:r>
    </w:p>
    <w:p w14:paraId="21A3CBC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L’Apocalisse lo afferma con parola profetica dal valore eterno: nessun impuro, che muore da impuro, entrerà nel regno purissimo del nostro Dio e Signore. Il paradiso è luce eterna. È abitazione in Dio luce eterna. Per le tenebre dell’impurità non c’è posto in questo luogo santissimo. Come fa un impuro ad abitare nel cuore di Dio? Ma oggi in questa profezia eterna nessuno più crede. Ognuno è convinto, anche se erroneamente e falsamente, che puri e impuri, morali e immorali, buoni e cattivi, empi e reprobi, coloro che hanno onorato Dio e coloro che lo hanno disprezzato, abiteranno nel suo cuore, nella sua luce, nel suo luogo santo, nella Gerusalemme del cielo. </w:t>
      </w:r>
    </w:p>
    <w:p w14:paraId="23CD9CD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w:t>
      </w:r>
    </w:p>
    <w:p w14:paraId="22059348" w14:textId="77777777" w:rsidR="00C130AF" w:rsidRPr="00C130AF" w:rsidRDefault="00C130AF" w:rsidP="00C130AF">
      <w:pPr>
        <w:spacing w:after="120"/>
        <w:jc w:val="both"/>
        <w:rPr>
          <w:rFonts w:ascii="Arial" w:hAnsi="Arial"/>
          <w:b/>
          <w:bCs/>
          <w:i/>
          <w:iCs/>
          <w:sz w:val="24"/>
        </w:rPr>
      </w:pPr>
    </w:p>
    <w:p w14:paraId="4AF00214" w14:textId="77777777" w:rsidR="00C130AF" w:rsidRPr="00C130AF" w:rsidRDefault="00C130AF" w:rsidP="00C130AF">
      <w:pPr>
        <w:spacing w:after="120"/>
        <w:jc w:val="both"/>
        <w:rPr>
          <w:rFonts w:ascii="Arial" w:hAnsi="Arial" w:cs="Arial"/>
          <w:b/>
          <w:bCs/>
          <w:i/>
          <w:iCs/>
          <w:sz w:val="24"/>
          <w:szCs w:val="28"/>
        </w:rPr>
      </w:pPr>
      <w:bookmarkStart w:id="71" w:name="_Toc62163632"/>
      <w:r w:rsidRPr="00C130AF">
        <w:rPr>
          <w:rFonts w:ascii="Arial" w:hAnsi="Arial" w:cs="Arial"/>
          <w:b/>
          <w:bCs/>
          <w:i/>
          <w:iCs/>
          <w:sz w:val="24"/>
          <w:szCs w:val="28"/>
        </w:rPr>
        <w:t>DALLA PURITÀ RITUALE ALLA SANTITÀ MORALE</w:t>
      </w:r>
      <w:bookmarkEnd w:id="71"/>
      <w:r w:rsidRPr="00C130AF">
        <w:rPr>
          <w:rFonts w:ascii="Arial" w:hAnsi="Arial" w:cs="Arial"/>
          <w:b/>
          <w:bCs/>
          <w:i/>
          <w:iCs/>
          <w:sz w:val="24"/>
          <w:szCs w:val="28"/>
        </w:rPr>
        <w:t xml:space="preserve"> </w:t>
      </w:r>
    </w:p>
    <w:p w14:paraId="748C99B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Signore chiede al suo popolo di andare ben oltre la purità rituale. Dalla purità rituale urge passare alla santità morale. È santità morale la piena osservanza della sua Legge che richiede una santità elevatissima, che è astensione da ogni forma di male, per amare nel modo più elevato possibile. Il sommo di questa santità è amare il forestiero come se stessi. Non solo il forestiero ma anche ogni altro uomo. </w:t>
      </w:r>
    </w:p>
    <w:p w14:paraId="50F13919" w14:textId="77777777" w:rsidR="00C130AF" w:rsidRPr="00C130AF" w:rsidRDefault="00C130AF" w:rsidP="00C130AF">
      <w:pPr>
        <w:spacing w:after="120"/>
        <w:jc w:val="both"/>
        <w:rPr>
          <w:rFonts w:ascii="Arial" w:hAnsi="Arial"/>
          <w:b/>
          <w:bCs/>
          <w:i/>
          <w:iCs/>
          <w:sz w:val="24"/>
        </w:rPr>
      </w:pPr>
    </w:p>
    <w:p w14:paraId="5128629A" w14:textId="77777777" w:rsidR="00C130AF" w:rsidRPr="00C130AF" w:rsidRDefault="00C130AF" w:rsidP="00C130AF">
      <w:pPr>
        <w:spacing w:after="120"/>
        <w:jc w:val="both"/>
        <w:rPr>
          <w:rFonts w:ascii="Arial" w:hAnsi="Arial" w:cs="Arial"/>
          <w:b/>
          <w:bCs/>
          <w:i/>
          <w:iCs/>
          <w:sz w:val="24"/>
          <w:szCs w:val="26"/>
        </w:rPr>
      </w:pPr>
      <w:bookmarkStart w:id="72" w:name="_Toc62163633"/>
      <w:r w:rsidRPr="00C130AF">
        <w:rPr>
          <w:rFonts w:ascii="Arial" w:hAnsi="Arial" w:cs="Arial"/>
          <w:b/>
          <w:bCs/>
          <w:i/>
          <w:iCs/>
          <w:sz w:val="24"/>
          <w:szCs w:val="26"/>
        </w:rPr>
        <w:t>NELLA LEGGE  ANTICA</w:t>
      </w:r>
      <w:bookmarkEnd w:id="72"/>
    </w:p>
    <w:p w14:paraId="155B84B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santità secondo Dio è l’obbedienza ad ogni Parola, Comandamento, Legge, Decreto, Prescrizione. Dio è Santo, cioè amore universale. Il suo popolo deve essere santo, cioè deve amare sempre, tutti, senza alcuna distinzione. Nell’Antico Testamento notiamo che ancora rimane l’impurità rituale. Aggeo parte proprio da questa impurità rituale per dichiarare immondo e impuro tutto il culto offerto dal popolo al suo Signore. Tuttavia, ponendo il Signore se stesso come </w:t>
      </w:r>
      <w:r w:rsidRPr="00C130AF">
        <w:rPr>
          <w:rFonts w:ascii="Arial" w:hAnsi="Arial"/>
          <w:sz w:val="24"/>
          <w:szCs w:val="22"/>
        </w:rPr>
        <w:lastRenderedPageBreak/>
        <w:t>unico modello di santità da imitare, il grado della santità dell’uomo raggiunge altezze divine, infinite. Questa regola della santità Gesù la fa sua e la dona come norma sia nel Vangelo secondo Matteo che nel Vangelo secondo Luca. Siate perfetti come è perfetto il Padre vostro celeste. Siate misericordiosi come è misericordioso il Padre vostre che è nei cieli.</w:t>
      </w:r>
    </w:p>
    <w:p w14:paraId="72FF20F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Dio pronunciò tutte queste parole: «Io sono il Signore, tuo Dio, che ti ho fatto uscire dalla terra d’Egitto, dalla condizione servile:  Non avrai altri dèi di fronte a me. </w:t>
      </w:r>
    </w:p>
    <w:p w14:paraId="40A1992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27E123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pronuncerai invano il nome del Signore, tuo Dio, perché il Signore non lascia impunito chi pronuncia il suo nome invano.</w:t>
      </w:r>
    </w:p>
    <w:p w14:paraId="098D8A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160D8EE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2130D48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956A60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Nessuno si accosterà a una sua consanguinea, per scoprire la sua nudità. Io sono il Signore.</w:t>
      </w:r>
    </w:p>
    <w:p w14:paraId="3C2CF42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39E3A5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w:t>
      </w:r>
      <w:r w:rsidRPr="00C130AF">
        <w:rPr>
          <w:rFonts w:ascii="Arial" w:hAnsi="Arial"/>
          <w:i/>
          <w:iCs/>
          <w:sz w:val="22"/>
        </w:rPr>
        <w:lastRenderedPageBreak/>
        <w:t>Non scoprirai la nudità del fratello di tuo padre, avendo rapporti con sua moglie: è tua zia. Non scoprirai la nudità di tua nuora: è la moglie di tuo figlio; non scoprirai la sua nudità. Non scoprirai la nudità di tua cognata: è la nudità di tuo fratello.</w:t>
      </w:r>
    </w:p>
    <w:p w14:paraId="083086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w:t>
      </w:r>
    </w:p>
    <w:p w14:paraId="489288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388759F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18,1-20). </w:t>
      </w:r>
    </w:p>
    <w:p w14:paraId="3B93395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1A0A911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226C45A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EB97AB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w:t>
      </w:r>
      <w:r w:rsidRPr="00C130AF">
        <w:rPr>
          <w:rFonts w:ascii="Arial" w:hAnsi="Arial"/>
          <w:i/>
          <w:iCs/>
          <w:sz w:val="22"/>
        </w:rPr>
        <w:lastRenderedPageBreak/>
        <w:t>dopo. Non maledirai il sordo, né metterai inciampo davanti al cieco, ma temerai il tuo Dio. Io sono il Signore.</w:t>
      </w:r>
    </w:p>
    <w:p w14:paraId="1CA50D1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2F483C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796F266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Osserverete le mie leggi.  Non accoppierai bestie di specie differenti; non seminerai il tuo campo con due specie di seme né porterai veste tessuta di due specie diverse.</w:t>
      </w:r>
    </w:p>
    <w:p w14:paraId="38212C7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6BB3A32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6585F0E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w:t>
      </w:r>
    </w:p>
    <w:p w14:paraId="5E784F9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w:t>
      </w:r>
    </w:p>
    <w:p w14:paraId="48926D7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347E094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6236D89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parlò a Mosè e disse: «Dirai agli Israeliti: “Chiunque tra gli Israeliti o tra i forestieri che dimorano in Israele darà qualcuno dei suoi figli a Moloc, dovrà essere messo a morte; il popolo della terra lo lapiderà. Anch’io volgerò </w:t>
      </w:r>
      <w:r w:rsidRPr="00C130AF">
        <w:rPr>
          <w:rFonts w:ascii="Arial" w:hAnsi="Arial"/>
          <w:i/>
          <w:iCs/>
          <w:sz w:val="22"/>
        </w:rPr>
        <w:lastRenderedPageBreak/>
        <w:t>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6D1FCCA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un uomo si rivolge ai negromanti e agli indovini, per darsi alle superstizioni dietro a loro, io volgerò il mio volto contro quella persona e la eliminerò dal suo popolo. </w:t>
      </w:r>
    </w:p>
    <w:p w14:paraId="77FA2A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Santificatevi dunque e siate santi, perché io sono il Signore, vostro Dio. Osservate le mie leggi e mettetele in pratica. Io sono il Signore che vi santifica.</w:t>
      </w:r>
    </w:p>
    <w:p w14:paraId="532B645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Chiunque maledice suo padre o sua madre dovrà essere messo a morte; ha maledetto suo padre o sua madre: il suo sangue ricadrà su di lui.</w:t>
      </w:r>
    </w:p>
    <w:p w14:paraId="42B4A1E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commette adulterio con la moglie del suo prossimo, l’adultero e l’adultera dovranno esser messi a morte.</w:t>
      </w:r>
    </w:p>
    <w:p w14:paraId="26B3643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ha rapporti con una moglie di suo padre, egli scopre la nudità del padre; tutti e due dovranno essere messi a morte: il loro sangue ricadrà su di loro.</w:t>
      </w:r>
    </w:p>
    <w:p w14:paraId="4B18A19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ha rapporti con la nuora, tutti e due dovranno essere messi a morte; hanno commesso una perversione: il loro sangue ricadrà su di loro.</w:t>
      </w:r>
    </w:p>
    <w:p w14:paraId="0AFD0C1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ha rapporti con un uomo come con una donna, tutti e due hanno commesso un abominio; dovranno essere messi a morte: il loro sangue ricadrà su di loro.</w:t>
      </w:r>
    </w:p>
    <w:p w14:paraId="28C63C4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prende in moglie la figlia e la madre, è un’infamia; si bruceranno con il fuoco lui e loro, perché non ci sia fra voi tale delitto.</w:t>
      </w:r>
    </w:p>
    <w:p w14:paraId="580258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D01DE1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BB1A53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ha un rapporto con una donna durante le sue mestruazioni e ne scopre la nudità, quel tale ha scoperto il flusso di lei e lei ha scoperto il flusso del proprio sangue; perciò tutti e due saranno eliminati dal loro popolo.</w:t>
      </w:r>
    </w:p>
    <w:p w14:paraId="691D1EA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scoprirai la nudità della sorella di tua madre o della sorella di tuo padre; chi lo fa scopre la sua stessa carne: tutti e due porteranno la pena della loro colpa.</w:t>
      </w:r>
    </w:p>
    <w:p w14:paraId="1D2DD27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ha rapporti con la moglie di suo zio, scopre la nudità di suo zio; tutti e due porteranno la pena del loro peccato: dovranno morire senza figli.</w:t>
      </w:r>
    </w:p>
    <w:p w14:paraId="01F1263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prende la moglie del fratello, è un’impurità; egli ha scoperto la nudità del fratello: non avranno figli.</w:t>
      </w:r>
    </w:p>
    <w:p w14:paraId="1B53917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6FFFCC9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3585EE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uomo o donna, in mezzo a voi, eserciteranno la negromanzia o la divinazione, dovranno essere messi a morte: saranno lapidati e il loro sangue ricadrà su di loro”» (Lev 20,1-27). </w:t>
      </w:r>
    </w:p>
    <w:p w14:paraId="303C7CD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w:t>
      </w:r>
    </w:p>
    <w:p w14:paraId="1B8DDFD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w:t>
      </w:r>
    </w:p>
    <w:p w14:paraId="2CD0A9C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w:t>
      </w:r>
    </w:p>
    <w:p w14:paraId="5C0ED28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la figlia di un sacerdote si disonora prostituendosi, disonora suo padre; sarà arsa con il fuoco.</w:t>
      </w:r>
    </w:p>
    <w:p w14:paraId="3FAF293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w:t>
      </w:r>
    </w:p>
    <w:p w14:paraId="3DCDB25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Sposerà una vergine. Non potrà sposare né una vedova né una divorziata né una disonorata né una prostituta, ma prenderà in moglie una vergine della sua parentela. Così non disonorerà la sua discendenza tra la sua parentela; poiché io sono il Signore che lo santifico”».</w:t>
      </w:r>
    </w:p>
    <w:p w14:paraId="1740BC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parlò a Mosè e disse: «Parla ad Aronne dicendo: “Nelle generazioni future nessun uomo della tua stirpe che abbia qualche deformità potrà accostarsi ad offrire il pane del suo Dio; perché nessun uomo che abbia qualche deformità potrà accostarsi: né un cieco né uno zoppo né uno sfregiato né un deforme, né chi abbia una frattura al piede o alla mano, né un gobbo né un nano né chi abbia una macchia nell’occhio o la scabbia o piaghe purulente o i testicoli schiacciati. Nessun uomo della stirpe del sacerdote Aronne con qualche deformità si accosterà per presentare i </w:t>
      </w:r>
      <w:r w:rsidRPr="00C130AF">
        <w:rPr>
          <w:rFonts w:ascii="Arial" w:hAnsi="Arial"/>
          <w:i/>
          <w:iCs/>
          <w:sz w:val="22"/>
        </w:rPr>
        <w:lastRenderedPageBreak/>
        <w:t>sacrifici consumati dal fuoco in onore del Signore. Ha un difetto: non si accosti quindi per offrire il pane del suo Dio. Potrà mangiare il pane del suo Dio, le cose sacrosante e le cose sante; ma non potrà avvicinarsi al velo né accostarsi all’altare, perché ha una deformità. Non dovrà profanare i miei luoghi santi, perché io sono il Signore che li santifico”».</w:t>
      </w:r>
    </w:p>
    <w:p w14:paraId="299054D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Mosè parlò ad Aronne, ai suoi figli e a tutti gli Israeliti (Lev 21,1-24). </w:t>
      </w:r>
    </w:p>
    <w:p w14:paraId="2113570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parlò a Mosè e disse: «Parla ad Aronne e ai suoi figli: trattino con rispetto le offerte sante degli Israeliti e non profanino il mio santo nome, perché sono offerte consacrate a me. Io sono il Signore.</w:t>
      </w:r>
    </w:p>
    <w:p w14:paraId="7DFDA33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 loro: “Nelle generazioni future ogni uomo della vostra discendenza che si accosterà in stato di impurità alle offerte sante, consacrate dagli Israeliti in onore del Signore, sarà eliminato dalla mia presenza. Io sono il Signore.</w:t>
      </w:r>
    </w:p>
    <w:p w14:paraId="066B7DB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w:t>
      </w:r>
    </w:p>
    <w:p w14:paraId="64C30F1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w:t>
      </w:r>
    </w:p>
    <w:p w14:paraId="2A26492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uno mangia inavvertitamente di un'offerta santa, darà al sacerdote il valore dell'offerta santa, aggiungendovi un quinto. I sacerdoti non profaneranno dunque le offerte sante degli Israeliti, che essi prelevano per il Signore, e non faranno portare loro il peso della colpa di cui si renderebbero colpevoli, mangiando le loro offerte sante; poiché io sono il Signore che le santifico”».</w:t>
      </w:r>
    </w:p>
    <w:p w14:paraId="19D25E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w:t>
      </w:r>
      <w:r w:rsidRPr="00C130AF">
        <w:rPr>
          <w:rFonts w:ascii="Arial" w:hAnsi="Arial"/>
          <w:i/>
          <w:iCs/>
          <w:sz w:val="22"/>
        </w:rPr>
        <w:lastRenderedPageBreak/>
        <w:t>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w:t>
      </w:r>
    </w:p>
    <w:p w14:paraId="36811B5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parlò a Mosè e disse: «Quando nascerà un vitello o un agnello o un capretto, starà sette giorni presso la madre; dall’ottavo giorno in poi, sarà gradito come vittima da consumare con il fuoco per il Signore. Non scannerete mucca o pecora lo stesso giorno con il suo piccolo. </w:t>
      </w:r>
    </w:p>
    <w:p w14:paraId="1202983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offrirete al Signore un sacrificio di ringraziamento, offritelo in modo che sia gradito. La vittima sarà mangiata il giorno stesso; non ne farete avanzare nulla fino al mattino. Io sono il Signore.</w:t>
      </w:r>
    </w:p>
    <w:p w14:paraId="08967E5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Osserverete dunque i miei comandi e li metterete in pratica. Io sono il Signore. Non profanerete il mio santo nome, affinché io sia santificato in mezzo agli Israeliti. Io sono il Signore che vi santifico, che vi ho fatto uscire dalla terra d’Egitto per essere vostro Dio. Io sono il Signore» (Lev 22,1-33). </w:t>
      </w:r>
    </w:p>
    <w:p w14:paraId="107A0CA7" w14:textId="77777777" w:rsidR="00C130AF" w:rsidRPr="00C130AF" w:rsidRDefault="00C130AF" w:rsidP="00C130AF">
      <w:pPr>
        <w:spacing w:after="120"/>
        <w:ind w:left="567" w:right="567"/>
        <w:jc w:val="both"/>
        <w:rPr>
          <w:rFonts w:ascii="Arial" w:hAnsi="Arial"/>
          <w:i/>
          <w:iCs/>
          <w:sz w:val="22"/>
        </w:rPr>
      </w:pPr>
    </w:p>
    <w:p w14:paraId="354420DC" w14:textId="77777777" w:rsidR="00C130AF" w:rsidRPr="00C130AF" w:rsidRDefault="00C130AF" w:rsidP="00C130AF">
      <w:pPr>
        <w:spacing w:after="120"/>
        <w:jc w:val="both"/>
        <w:rPr>
          <w:rFonts w:ascii="Arial" w:hAnsi="Arial" w:cs="Arial"/>
          <w:b/>
          <w:bCs/>
          <w:i/>
          <w:iCs/>
          <w:sz w:val="24"/>
          <w:szCs w:val="26"/>
        </w:rPr>
      </w:pPr>
      <w:bookmarkStart w:id="73" w:name="_Toc62163634"/>
      <w:r w:rsidRPr="00C130AF">
        <w:rPr>
          <w:rFonts w:ascii="Arial" w:hAnsi="Arial" w:cs="Arial"/>
          <w:b/>
          <w:bCs/>
          <w:i/>
          <w:iCs/>
          <w:sz w:val="24"/>
          <w:szCs w:val="26"/>
        </w:rPr>
        <w:t>NELLA NUOVA LEGGE</w:t>
      </w:r>
      <w:bookmarkEnd w:id="73"/>
      <w:r w:rsidRPr="00C130AF">
        <w:rPr>
          <w:rFonts w:ascii="Arial" w:hAnsi="Arial" w:cs="Arial"/>
          <w:b/>
          <w:bCs/>
          <w:i/>
          <w:iCs/>
          <w:sz w:val="24"/>
          <w:szCs w:val="26"/>
        </w:rPr>
        <w:t xml:space="preserve"> </w:t>
      </w:r>
    </w:p>
    <w:p w14:paraId="11AD689F"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Con Gesù, nel Discorso della Montagna, la santità morale è portata da Lui al sommo della sua altezza. Oltre non si può pervenire. Non vi sarà nessun uomo sulla terra, né creatura nei cieli o sotto terra, che potrà aggiunge una sola perfezione alla Legge perfettissima di Gesù Signore. </w:t>
      </w:r>
    </w:p>
    <w:p w14:paraId="4493674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perfezione della santità morale di Cristo raggiunge il sommo della sua perfezione sulla croce. Lui si offre vittima di espiazione al Padre, si fa olocausto e sacrificio per l’espiazione dei peccati del mondo. Nel suo sacrificio tutti i peccati sono stati espiati. Lui muore perché tutti possano vivere. </w:t>
      </w:r>
    </w:p>
    <w:p w14:paraId="65EE5F5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Anche il suo discepolo consegna la sua vita a Dio, perché in Cristo, nella mozione dello Spirito Santo, ne faccia un sacrificio di espiazione, un olocausto di amore, perché ogni uomo possa convertirsi al suo Signore e Dio. Non c’è perfezione più grande di questa. Non esiste l’oltre, neanche pensabile e neanche immaginabile. Oltre la croce c’è solo la gloriosa risurrezione dell’ultimo giorno. </w:t>
      </w:r>
    </w:p>
    <w:p w14:paraId="04CB93A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Vedendo le folle, Gesù salì sul monte: si pose a sedere e si avvicinarono a lui i suoi discepoli. Si mise a parlare e insegnava loro dicendo:</w:t>
      </w:r>
    </w:p>
    <w:p w14:paraId="10ED00E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6F4797F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Voi siete il sale della terra; ma se il sale perde il sapore, con che cosa lo si renderà salato? A null’altro serve che ad essere gettato via e calpestato dalla gente.</w:t>
      </w:r>
    </w:p>
    <w:p w14:paraId="289D017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A4D46D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1A4349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vi dico infatti: se la vostra giustizia non supererà quella degli scribi e dei farisei, non entrerete nel regno dei cieli.</w:t>
      </w:r>
    </w:p>
    <w:p w14:paraId="4382A0C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55EF25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2684041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19CE1C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Avete inteso che fu detto: Non commetterai adulterio. Ma io vi dico: chiunque guarda una donna per desiderarla, ha già commesso adulterio con lei nel proprio cuore.</w:t>
      </w:r>
    </w:p>
    <w:p w14:paraId="6A8F8F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il tuo occhio destro ti è motivo di scandalo, cavalo e gettalo via da te: ti conviene infatti perdere una delle tue membra, piuttosto che tutto il tuo corpo venga gettato nella Geènna.</w:t>
      </w:r>
      <w:r w:rsidRPr="00C130AF">
        <w:rPr>
          <w:rFonts w:ascii="Arial" w:hAnsi="Arial"/>
          <w:i/>
          <w:iCs/>
          <w:sz w:val="22"/>
          <w:szCs w:val="24"/>
        </w:rPr>
        <w:t xml:space="preserve"> </w:t>
      </w:r>
      <w:r w:rsidRPr="00C130AF">
        <w:rPr>
          <w:rFonts w:ascii="Arial" w:hAnsi="Arial"/>
          <w:i/>
          <w:iCs/>
          <w:sz w:val="22"/>
        </w:rPr>
        <w:t>E se la tua mano destra ti è motivo di scandalo, tagliala e gettala via da te: ti conviene infatti perdere una delle tue membra, piuttosto che tutto il tuo corpo vada a finire nella Geènna.</w:t>
      </w:r>
    </w:p>
    <w:p w14:paraId="2087B2A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10DD32C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C130AF">
        <w:rPr>
          <w:rFonts w:ascii="Arial" w:hAnsi="Arial"/>
          <w:i/>
          <w:iCs/>
          <w:sz w:val="22"/>
          <w:szCs w:val="24"/>
        </w:rPr>
        <w:t xml:space="preserve"> </w:t>
      </w:r>
      <w:r w:rsidRPr="00C130AF">
        <w:rPr>
          <w:rFonts w:ascii="Arial" w:hAnsi="Arial"/>
          <w:i/>
          <w:iCs/>
          <w:sz w:val="22"/>
        </w:rPr>
        <w:t>Sia invece il vostro parlare: “Sì, sì”, “No, no”; il di più viene dal Maligno.</w:t>
      </w:r>
    </w:p>
    <w:p w14:paraId="10F1665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130AF">
        <w:rPr>
          <w:rFonts w:ascii="Arial" w:hAnsi="Arial"/>
          <w:i/>
          <w:iCs/>
          <w:sz w:val="22"/>
          <w:szCs w:val="24"/>
        </w:rPr>
        <w:t xml:space="preserve"> </w:t>
      </w:r>
      <w:r w:rsidRPr="00C130AF">
        <w:rPr>
          <w:rFonts w:ascii="Arial" w:hAnsi="Arial"/>
          <w:i/>
          <w:iCs/>
          <w:sz w:val="22"/>
        </w:rPr>
        <w:t>E se uno ti costringerà ad accompagnarlo per un miglio, tu con lui fanne due. Dà a chi ti chiede, e a chi desidera da te un prestito non voltare le spalle.</w:t>
      </w:r>
    </w:p>
    <w:p w14:paraId="17EFE8F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69C9A2B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7738BB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6C49BE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Pregando, non sprecate parole come i pagani: essi credono di venire ascoltati a forza di parole. Non siate dunque come loro, perché il Padre vostro sa di quali </w:t>
      </w:r>
      <w:proofErr w:type="spellStart"/>
      <w:r w:rsidRPr="00C130AF">
        <w:rPr>
          <w:rFonts w:ascii="Arial" w:hAnsi="Arial"/>
          <w:i/>
          <w:iCs/>
          <w:sz w:val="22"/>
        </w:rPr>
        <w:t>cose</w:t>
      </w:r>
      <w:proofErr w:type="spellEnd"/>
      <w:r w:rsidRPr="00C130AF">
        <w:rPr>
          <w:rFonts w:ascii="Arial" w:hAnsi="Arial"/>
          <w:i/>
          <w:iCs/>
          <w:sz w:val="22"/>
        </w:rPr>
        <w:t xml:space="preserve"> avete bisogno prima ancora che gliele chiediate.</w:t>
      </w:r>
    </w:p>
    <w:p w14:paraId="5F9E3A2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54298AF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58C5D4D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88225A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73EB355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La lampada del corpo è l’occhio; perciò, se il tuo occhio è semplice, tutto il tuo corpo sarà luminoso; ma se il tuo occhio è cattivo, tutto il tuo corpo sarà tenebroso. Se dunque la luce che è in te è tenebra, quanto grande sarà la tenebra!</w:t>
      </w:r>
    </w:p>
    <w:p w14:paraId="2169EA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Nessuno può servire due padroni, perché o odierà l’uno e amerà l’altro, oppure si affezionerà all’uno e disprezzerà l’altro. Non potete servire Dio e la ricchezza.</w:t>
      </w:r>
    </w:p>
    <w:p w14:paraId="7756FF3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F8956A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2CDA90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date le cose sante ai cani e non gettate le vostre perle davanti ai porci, perché non le calpestino con le loro zampe e poi si voltino per sbranarvi.</w:t>
      </w:r>
    </w:p>
    <w:p w14:paraId="16D9FDA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43E5E66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Tutto quanto volete che gli uomini facciano a voi, anche voi fatelo a loro: questa infatti è la Legge e i Profeti.</w:t>
      </w:r>
    </w:p>
    <w:p w14:paraId="65C4263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w:t>
      </w:r>
    </w:p>
    <w:p w14:paraId="30FA623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w:t>
      </w:r>
      <w:r w:rsidRPr="00C130AF">
        <w:rPr>
          <w:rFonts w:ascii="Arial" w:hAnsi="Arial"/>
          <w:i/>
          <w:iCs/>
          <w:sz w:val="22"/>
        </w:rPr>
        <w:lastRenderedPageBreak/>
        <w:t>cattivi, né un albero cattivo produrre frutti buoni. Ogni albero che non dà buon frutto viene tagliato e gettato nel fuoco. Dai loro frutti dunque li riconoscerete.</w:t>
      </w:r>
    </w:p>
    <w:p w14:paraId="1097DE0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D2EB0C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33FA4A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Gesù ebbe terminato questi discorsi, le folle erano stupite del suo insegnamento: egli infatti insegnava loro come uno che ha autorità, e non come i loro scribi (Mt 7,1-29). </w:t>
      </w:r>
    </w:p>
    <w:p w14:paraId="6B9C212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5FB200C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4AD4EA7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6533FA6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C130AF">
        <w:rPr>
          <w:rFonts w:ascii="Arial" w:hAnsi="Arial"/>
          <w:i/>
          <w:iCs/>
          <w:sz w:val="22"/>
        </w:rPr>
        <w:t>Da’</w:t>
      </w:r>
      <w:proofErr w:type="spellEnd"/>
      <w:r w:rsidRPr="00C130AF">
        <w:rPr>
          <w:rFonts w:ascii="Arial" w:hAnsi="Arial"/>
          <w:i/>
          <w:iCs/>
          <w:sz w:val="22"/>
        </w:rPr>
        <w:t xml:space="preserve"> a chiunque ti chiede, e a chi prende le cose tue, non chiederle indietro.</w:t>
      </w:r>
    </w:p>
    <w:p w14:paraId="161AF2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w:t>
      </w:r>
      <w:r w:rsidRPr="00C130AF">
        <w:rPr>
          <w:rFonts w:ascii="Arial" w:hAnsi="Arial"/>
          <w:i/>
          <w:iCs/>
          <w:sz w:val="22"/>
        </w:rPr>
        <w:lastRenderedPageBreak/>
        <w:t>e la vostra ricompensa sarà grande e sarete figli dell’Altissimo, perché egli è benevolo verso gli ingrati e i malvagi.</w:t>
      </w:r>
    </w:p>
    <w:p w14:paraId="22D9D0F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Siate misericordiosi, come il Padre vostro è misericordioso.</w:t>
      </w:r>
    </w:p>
    <w:p w14:paraId="193277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01DBAA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Disse loro anche una parabola: «Può forse un cieco guidare un altro cieco? Non cadranno tutti e due in un fosso? Un discepolo non è più del maestro; ma ognuno, che sia ben preparato, sarà come il suo maestro. </w:t>
      </w:r>
    </w:p>
    <w:p w14:paraId="4F8DF81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1472CA3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12C48D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6,17-52). </w:t>
      </w:r>
    </w:p>
    <w:p w14:paraId="19791CD2" w14:textId="77777777" w:rsidR="00C130AF" w:rsidRPr="00C130AF" w:rsidRDefault="00C130AF" w:rsidP="00C130AF">
      <w:pPr>
        <w:spacing w:after="120"/>
        <w:ind w:left="567" w:right="567"/>
        <w:jc w:val="both"/>
        <w:rPr>
          <w:rFonts w:ascii="Arial" w:hAnsi="Arial"/>
          <w:i/>
          <w:iCs/>
          <w:sz w:val="22"/>
        </w:rPr>
      </w:pPr>
    </w:p>
    <w:p w14:paraId="56536FE4" w14:textId="77777777" w:rsidR="00C130AF" w:rsidRPr="00C130AF" w:rsidRDefault="00C130AF" w:rsidP="00C130AF">
      <w:pPr>
        <w:spacing w:after="120"/>
        <w:jc w:val="both"/>
        <w:rPr>
          <w:rFonts w:ascii="Arial" w:hAnsi="Arial" w:cs="Arial"/>
          <w:b/>
          <w:bCs/>
          <w:i/>
          <w:iCs/>
          <w:color w:val="000000"/>
          <w:sz w:val="24"/>
          <w:szCs w:val="28"/>
        </w:rPr>
      </w:pPr>
      <w:bookmarkStart w:id="74" w:name="_Toc62163635"/>
      <w:r w:rsidRPr="00C130AF">
        <w:rPr>
          <w:rFonts w:ascii="Arial" w:hAnsi="Arial" w:cs="Arial"/>
          <w:b/>
          <w:bCs/>
          <w:i/>
          <w:iCs/>
          <w:color w:val="000000"/>
          <w:sz w:val="24"/>
          <w:szCs w:val="28"/>
        </w:rPr>
        <w:t>SANTITÀ DI DIO IN AGGEO</w:t>
      </w:r>
      <w:bookmarkEnd w:id="74"/>
    </w:p>
    <w:p w14:paraId="59F8623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Quale santità chiede Dio attraverso il suo profeta Aggeo? Chiede al suo popolo l’onore, il rispetto, la riverenza, l’adorazione che gli sono dovuti. Lui è il Signore. A Lui va dato il primo posto nel cuore, nella mente, nello spirito, nell’anima, nello stesso corpo. Prima viene l’onore di Dio e poi quello del popolo. Prima la casa di Dio e poi quella degli uomini. Non può il popolo abitare in case ben riedificate lasciando il Signore fuori della sua casa perché nessuno si prende pensiero di essa. Così recita la Legge del Deuteronomio circa l’onore e l’adorazione che sono dovute al Signore.</w:t>
      </w:r>
    </w:p>
    <w:p w14:paraId="28DD5A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w:t>
      </w:r>
    </w:p>
    <w:p w14:paraId="4EE7F3B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6,1-8). </w:t>
      </w:r>
    </w:p>
    <w:p w14:paraId="337DB68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Violando il primo comandamento secondo la Legge del Deuteronomio, il popolo si è reso impuro. Tutto ciò che esso tocca è impuro. Anche per noi vale questa legge. Per ogni comandamento violato della Legge, la nostra anima diviene impura. Se l’anima è impura anche ciò che offre e ciò che riceve nel culto diviene impuro.  Urge riflettere.</w:t>
      </w:r>
    </w:p>
    <w:p w14:paraId="78D04D5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Vergine Maria, Madre di Dio, Donna dalla santità immacolata, non permettere che il nostro culto sia impuro e immondo. Angeli, Santi, pregate per noi. Vogliamo offrire al Signore noi stessi come oblazione pura. Vogliamo ricevere Lui come ostia santissima.  </w:t>
      </w:r>
    </w:p>
    <w:p w14:paraId="6A338C1E" w14:textId="77777777" w:rsidR="00C130AF" w:rsidRPr="00C130AF" w:rsidRDefault="00C130AF" w:rsidP="00C130AF">
      <w:pPr>
        <w:spacing w:after="120"/>
        <w:jc w:val="both"/>
        <w:rPr>
          <w:rFonts w:ascii="Arial" w:hAnsi="Arial"/>
          <w:sz w:val="24"/>
          <w:szCs w:val="22"/>
        </w:rPr>
      </w:pPr>
    </w:p>
    <w:p w14:paraId="56935DCC" w14:textId="77777777" w:rsidR="00C130AF" w:rsidRPr="00C130AF" w:rsidRDefault="00C130AF" w:rsidP="00C130AF">
      <w:pPr>
        <w:spacing w:after="120"/>
        <w:jc w:val="both"/>
        <w:rPr>
          <w:rFonts w:ascii="Arial" w:hAnsi="Arial"/>
          <w:sz w:val="24"/>
          <w:szCs w:val="22"/>
        </w:rPr>
      </w:pPr>
    </w:p>
    <w:p w14:paraId="6E824175" w14:textId="77777777" w:rsidR="00C130AF" w:rsidRPr="00C130AF" w:rsidRDefault="00C130AF" w:rsidP="00C130AF">
      <w:pPr>
        <w:keepNext/>
        <w:spacing w:after="240"/>
        <w:jc w:val="center"/>
        <w:outlineLvl w:val="0"/>
        <w:rPr>
          <w:rFonts w:ascii="Arial" w:hAnsi="Arial"/>
          <w:b/>
          <w:sz w:val="40"/>
        </w:rPr>
      </w:pPr>
      <w:bookmarkStart w:id="75" w:name="_Toc165107043"/>
      <w:r w:rsidRPr="00C130AF">
        <w:rPr>
          <w:rFonts w:ascii="Arial" w:hAnsi="Arial"/>
          <w:b/>
          <w:sz w:val="40"/>
        </w:rPr>
        <w:t>INDICE</w:t>
      </w:r>
      <w:bookmarkEnd w:id="75"/>
    </w:p>
    <w:p w14:paraId="13859363" w14:textId="6631FE9F" w:rsidR="003D5633" w:rsidRDefault="00C130AF">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C130AF">
        <w:rPr>
          <w:rFonts w:ascii="Arial" w:hAnsi="Arial"/>
          <w:bCs/>
          <w:sz w:val="40"/>
        </w:rPr>
        <w:fldChar w:fldCharType="begin"/>
      </w:r>
      <w:r w:rsidRPr="00C130AF">
        <w:rPr>
          <w:rFonts w:ascii="Arial" w:hAnsi="Arial"/>
          <w:bCs/>
          <w:sz w:val="40"/>
        </w:rPr>
        <w:instrText xml:space="preserve"> TOC \o "1-4" \h \z \u </w:instrText>
      </w:r>
      <w:r w:rsidRPr="00C130AF">
        <w:rPr>
          <w:rFonts w:ascii="Arial" w:hAnsi="Arial"/>
          <w:bCs/>
          <w:sz w:val="40"/>
        </w:rPr>
        <w:fldChar w:fldCharType="separate"/>
      </w:r>
      <w:hyperlink w:anchor="_Toc165107036" w:history="1">
        <w:r w:rsidR="003D5633" w:rsidRPr="00583A1D">
          <w:rPr>
            <w:rStyle w:val="Collegamentoipertestuale"/>
            <w:noProof/>
          </w:rPr>
          <w:t>LA MORALE NEL LIBR0 DEL PROFETA AGGEO</w:t>
        </w:r>
        <w:r w:rsidR="003D5633">
          <w:rPr>
            <w:noProof/>
            <w:webHidden/>
          </w:rPr>
          <w:tab/>
        </w:r>
        <w:r w:rsidR="003D5633">
          <w:rPr>
            <w:noProof/>
            <w:webHidden/>
          </w:rPr>
          <w:fldChar w:fldCharType="begin"/>
        </w:r>
        <w:r w:rsidR="003D5633">
          <w:rPr>
            <w:noProof/>
            <w:webHidden/>
          </w:rPr>
          <w:instrText xml:space="preserve"> PAGEREF _Toc165107036 \h </w:instrText>
        </w:r>
        <w:r w:rsidR="003D5633">
          <w:rPr>
            <w:noProof/>
            <w:webHidden/>
          </w:rPr>
        </w:r>
        <w:r w:rsidR="003D5633">
          <w:rPr>
            <w:noProof/>
            <w:webHidden/>
          </w:rPr>
          <w:fldChar w:fldCharType="separate"/>
        </w:r>
        <w:r w:rsidR="003D5633">
          <w:rPr>
            <w:noProof/>
            <w:webHidden/>
          </w:rPr>
          <w:t>1</w:t>
        </w:r>
        <w:r w:rsidR="003D5633">
          <w:rPr>
            <w:noProof/>
            <w:webHidden/>
          </w:rPr>
          <w:fldChar w:fldCharType="end"/>
        </w:r>
      </w:hyperlink>
    </w:p>
    <w:p w14:paraId="0673F40A" w14:textId="672F27E6" w:rsidR="003D5633" w:rsidRDefault="003D563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37" w:history="1">
        <w:r w:rsidRPr="00583A1D">
          <w:rPr>
            <w:rStyle w:val="Collegamentoipertestuale"/>
            <w:rFonts w:ascii="Arial" w:hAnsi="Arial"/>
            <w:b/>
            <w:noProof/>
          </w:rPr>
          <w:t>E IL SIGNORE DESTÒ LO SPIRITO DI ZOROBABELE</w:t>
        </w:r>
        <w:r>
          <w:rPr>
            <w:noProof/>
            <w:webHidden/>
          </w:rPr>
          <w:tab/>
        </w:r>
        <w:r>
          <w:rPr>
            <w:noProof/>
            <w:webHidden/>
          </w:rPr>
          <w:fldChar w:fldCharType="begin"/>
        </w:r>
        <w:r>
          <w:rPr>
            <w:noProof/>
            <w:webHidden/>
          </w:rPr>
          <w:instrText xml:space="preserve"> PAGEREF _Toc165107037 \h </w:instrText>
        </w:r>
        <w:r>
          <w:rPr>
            <w:noProof/>
            <w:webHidden/>
          </w:rPr>
        </w:r>
        <w:r>
          <w:rPr>
            <w:noProof/>
            <w:webHidden/>
          </w:rPr>
          <w:fldChar w:fldCharType="separate"/>
        </w:r>
        <w:r>
          <w:rPr>
            <w:noProof/>
            <w:webHidden/>
          </w:rPr>
          <w:t>1</w:t>
        </w:r>
        <w:r>
          <w:rPr>
            <w:noProof/>
            <w:webHidden/>
          </w:rPr>
          <w:fldChar w:fldCharType="end"/>
        </w:r>
      </w:hyperlink>
    </w:p>
    <w:p w14:paraId="2965EA84" w14:textId="0E42C59D" w:rsidR="003D5633" w:rsidRDefault="003D563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38" w:history="1">
        <w:r w:rsidRPr="00583A1D">
          <w:rPr>
            <w:rStyle w:val="Collegamentoipertestuale"/>
            <w:rFonts w:ascii="Arial" w:hAnsi="Arial"/>
            <w:b/>
            <w:noProof/>
          </w:rPr>
          <w:t>ANCHE CIÒ CHE QUI MI OFFRONO È IMPURO</w:t>
        </w:r>
        <w:r>
          <w:rPr>
            <w:noProof/>
            <w:webHidden/>
          </w:rPr>
          <w:tab/>
        </w:r>
        <w:r>
          <w:rPr>
            <w:noProof/>
            <w:webHidden/>
          </w:rPr>
          <w:fldChar w:fldCharType="begin"/>
        </w:r>
        <w:r>
          <w:rPr>
            <w:noProof/>
            <w:webHidden/>
          </w:rPr>
          <w:instrText xml:space="preserve"> PAGEREF _Toc165107038 \h </w:instrText>
        </w:r>
        <w:r>
          <w:rPr>
            <w:noProof/>
            <w:webHidden/>
          </w:rPr>
        </w:r>
        <w:r>
          <w:rPr>
            <w:noProof/>
            <w:webHidden/>
          </w:rPr>
          <w:fldChar w:fldCharType="separate"/>
        </w:r>
        <w:r>
          <w:rPr>
            <w:noProof/>
            <w:webHidden/>
          </w:rPr>
          <w:t>12</w:t>
        </w:r>
        <w:r>
          <w:rPr>
            <w:noProof/>
            <w:webHidden/>
          </w:rPr>
          <w:fldChar w:fldCharType="end"/>
        </w:r>
      </w:hyperlink>
    </w:p>
    <w:p w14:paraId="45E29D59" w14:textId="388386C9" w:rsidR="003D5633" w:rsidRDefault="003D563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39" w:history="1">
        <w:r w:rsidRPr="00583A1D">
          <w:rPr>
            <w:rStyle w:val="Collegamentoipertestuale"/>
            <w:noProof/>
          </w:rPr>
          <w:t>APPENDICE</w:t>
        </w:r>
        <w:r>
          <w:rPr>
            <w:noProof/>
            <w:webHidden/>
          </w:rPr>
          <w:tab/>
        </w:r>
        <w:r>
          <w:rPr>
            <w:noProof/>
            <w:webHidden/>
          </w:rPr>
          <w:fldChar w:fldCharType="begin"/>
        </w:r>
        <w:r>
          <w:rPr>
            <w:noProof/>
            <w:webHidden/>
          </w:rPr>
          <w:instrText xml:space="preserve"> PAGEREF _Toc165107039 \h </w:instrText>
        </w:r>
        <w:r>
          <w:rPr>
            <w:noProof/>
            <w:webHidden/>
          </w:rPr>
        </w:r>
        <w:r>
          <w:rPr>
            <w:noProof/>
            <w:webHidden/>
          </w:rPr>
          <w:fldChar w:fldCharType="separate"/>
        </w:r>
        <w:r>
          <w:rPr>
            <w:noProof/>
            <w:webHidden/>
          </w:rPr>
          <w:t>29</w:t>
        </w:r>
        <w:r>
          <w:rPr>
            <w:noProof/>
            <w:webHidden/>
          </w:rPr>
          <w:fldChar w:fldCharType="end"/>
        </w:r>
      </w:hyperlink>
    </w:p>
    <w:p w14:paraId="21BB3F8B" w14:textId="002CCBE2" w:rsidR="003D5633" w:rsidRDefault="003D563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40" w:history="1">
        <w:r w:rsidRPr="00583A1D">
          <w:rPr>
            <w:rStyle w:val="Collegamentoipertestuale"/>
            <w:noProof/>
          </w:rPr>
          <w:t>Prima riflessione</w:t>
        </w:r>
        <w:r>
          <w:rPr>
            <w:noProof/>
            <w:webHidden/>
          </w:rPr>
          <w:tab/>
        </w:r>
        <w:r>
          <w:rPr>
            <w:noProof/>
            <w:webHidden/>
          </w:rPr>
          <w:fldChar w:fldCharType="begin"/>
        </w:r>
        <w:r>
          <w:rPr>
            <w:noProof/>
            <w:webHidden/>
          </w:rPr>
          <w:instrText xml:space="preserve"> PAGEREF _Toc165107040 \h </w:instrText>
        </w:r>
        <w:r>
          <w:rPr>
            <w:noProof/>
            <w:webHidden/>
          </w:rPr>
        </w:r>
        <w:r>
          <w:rPr>
            <w:noProof/>
            <w:webHidden/>
          </w:rPr>
          <w:fldChar w:fldCharType="separate"/>
        </w:r>
        <w:r>
          <w:rPr>
            <w:noProof/>
            <w:webHidden/>
          </w:rPr>
          <w:t>29</w:t>
        </w:r>
        <w:r>
          <w:rPr>
            <w:noProof/>
            <w:webHidden/>
          </w:rPr>
          <w:fldChar w:fldCharType="end"/>
        </w:r>
      </w:hyperlink>
    </w:p>
    <w:p w14:paraId="278173AA" w14:textId="3FB34FBC" w:rsidR="003D5633" w:rsidRDefault="003D563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41" w:history="1">
        <w:r w:rsidRPr="00583A1D">
          <w:rPr>
            <w:rStyle w:val="Collegamentoipertestuale"/>
            <w:noProof/>
          </w:rPr>
          <w:t>Seconda riflessione</w:t>
        </w:r>
        <w:r>
          <w:rPr>
            <w:noProof/>
            <w:webHidden/>
          </w:rPr>
          <w:tab/>
        </w:r>
        <w:r>
          <w:rPr>
            <w:noProof/>
            <w:webHidden/>
          </w:rPr>
          <w:fldChar w:fldCharType="begin"/>
        </w:r>
        <w:r>
          <w:rPr>
            <w:noProof/>
            <w:webHidden/>
          </w:rPr>
          <w:instrText xml:space="preserve"> PAGEREF _Toc165107041 \h </w:instrText>
        </w:r>
        <w:r>
          <w:rPr>
            <w:noProof/>
            <w:webHidden/>
          </w:rPr>
        </w:r>
        <w:r>
          <w:rPr>
            <w:noProof/>
            <w:webHidden/>
          </w:rPr>
          <w:fldChar w:fldCharType="separate"/>
        </w:r>
        <w:r>
          <w:rPr>
            <w:noProof/>
            <w:webHidden/>
          </w:rPr>
          <w:t>52</w:t>
        </w:r>
        <w:r>
          <w:rPr>
            <w:noProof/>
            <w:webHidden/>
          </w:rPr>
          <w:fldChar w:fldCharType="end"/>
        </w:r>
      </w:hyperlink>
    </w:p>
    <w:p w14:paraId="2C3F1521" w14:textId="51D75FB9" w:rsidR="003D5633" w:rsidRDefault="003D563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42" w:history="1">
        <w:r w:rsidRPr="00583A1D">
          <w:rPr>
            <w:rStyle w:val="Collegamentoipertestuale"/>
            <w:noProof/>
          </w:rPr>
          <w:t>Terza riflessione</w:t>
        </w:r>
        <w:r>
          <w:rPr>
            <w:noProof/>
            <w:webHidden/>
          </w:rPr>
          <w:tab/>
        </w:r>
        <w:r>
          <w:rPr>
            <w:noProof/>
            <w:webHidden/>
          </w:rPr>
          <w:fldChar w:fldCharType="begin"/>
        </w:r>
        <w:r>
          <w:rPr>
            <w:noProof/>
            <w:webHidden/>
          </w:rPr>
          <w:instrText xml:space="preserve"> PAGEREF _Toc165107042 \h </w:instrText>
        </w:r>
        <w:r>
          <w:rPr>
            <w:noProof/>
            <w:webHidden/>
          </w:rPr>
        </w:r>
        <w:r>
          <w:rPr>
            <w:noProof/>
            <w:webHidden/>
          </w:rPr>
          <w:fldChar w:fldCharType="separate"/>
        </w:r>
        <w:r>
          <w:rPr>
            <w:noProof/>
            <w:webHidden/>
          </w:rPr>
          <w:t>82</w:t>
        </w:r>
        <w:r>
          <w:rPr>
            <w:noProof/>
            <w:webHidden/>
          </w:rPr>
          <w:fldChar w:fldCharType="end"/>
        </w:r>
      </w:hyperlink>
    </w:p>
    <w:p w14:paraId="0B1A5AB3" w14:textId="3005280B" w:rsidR="003D5633" w:rsidRDefault="003D563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43" w:history="1">
        <w:r w:rsidRPr="00583A1D">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_Toc165107043 \h </w:instrText>
        </w:r>
        <w:r>
          <w:rPr>
            <w:noProof/>
            <w:webHidden/>
          </w:rPr>
        </w:r>
        <w:r>
          <w:rPr>
            <w:noProof/>
            <w:webHidden/>
          </w:rPr>
          <w:fldChar w:fldCharType="separate"/>
        </w:r>
        <w:r>
          <w:rPr>
            <w:noProof/>
            <w:webHidden/>
          </w:rPr>
          <w:t>100</w:t>
        </w:r>
        <w:r>
          <w:rPr>
            <w:noProof/>
            <w:webHidden/>
          </w:rPr>
          <w:fldChar w:fldCharType="end"/>
        </w:r>
      </w:hyperlink>
    </w:p>
    <w:p w14:paraId="1871A17B" w14:textId="0D1631FD" w:rsidR="00C130AF" w:rsidRPr="00C130AF" w:rsidRDefault="00C130AF" w:rsidP="00C130AF">
      <w:pPr>
        <w:spacing w:after="120"/>
        <w:jc w:val="both"/>
        <w:rPr>
          <w:rFonts w:ascii="Arial" w:hAnsi="Arial" w:cs="Arial"/>
          <w:sz w:val="24"/>
          <w:szCs w:val="24"/>
        </w:rPr>
      </w:pPr>
      <w:r w:rsidRPr="00C130AF">
        <w:rPr>
          <w:rFonts w:ascii="Arial" w:hAnsi="Arial"/>
          <w:bCs/>
          <w:caps/>
          <w:sz w:val="40"/>
        </w:rPr>
        <w:fldChar w:fldCharType="end"/>
      </w:r>
      <w:bookmarkEnd w:id="7"/>
      <w:bookmarkEnd w:id="9"/>
      <w:bookmarkEnd w:id="10"/>
      <w:bookmarkEnd w:id="11"/>
      <w:bookmarkEnd w:id="12"/>
      <w:bookmarkEnd w:id="13"/>
    </w:p>
    <w:sectPr w:rsidR="00C130AF" w:rsidRPr="00C130AF">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344E" w14:textId="77777777" w:rsidR="00F85AB7" w:rsidRDefault="00F85AB7">
      <w:r>
        <w:separator/>
      </w:r>
    </w:p>
  </w:endnote>
  <w:endnote w:type="continuationSeparator" w:id="0">
    <w:p w14:paraId="4EFFD4C3" w14:textId="77777777" w:rsidR="00F85AB7" w:rsidRDefault="00F8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F36D" w14:textId="77777777" w:rsidR="00F85AB7" w:rsidRDefault="00F85AB7">
      <w:r>
        <w:separator/>
      </w:r>
    </w:p>
  </w:footnote>
  <w:footnote w:type="continuationSeparator" w:id="0">
    <w:p w14:paraId="1B8A32EE" w14:textId="77777777" w:rsidR="00F85AB7" w:rsidRDefault="00F85AB7">
      <w:r>
        <w:continuationSeparator/>
      </w:r>
    </w:p>
  </w:footnote>
  <w:footnote w:id="1">
    <w:p w14:paraId="5A4CABAC" w14:textId="77777777" w:rsidR="00C130AF" w:rsidRDefault="00C130AF" w:rsidP="00C130AF">
      <w:pPr>
        <w:pStyle w:val="Testonotaapidipagina"/>
        <w:jc w:val="both"/>
      </w:pPr>
      <w:r>
        <w:rPr>
          <w:rStyle w:val="Rimandonotaapidipagina"/>
        </w:rPr>
        <w:footnoteRef/>
      </w:r>
      <w:r>
        <w:t xml:space="preserve"> </w:t>
      </w:r>
      <w:r w:rsidRPr="00740C2A">
        <w:rPr>
          <w:b w:val="0"/>
          <w:bCs/>
        </w:rPr>
        <w:t>Attualmente questa Opera del Signore è stata soppressa con sentenza pontificia. Noi abbiamo accolto in piena obbedienza, senza dire neanche una parola, la sentenza di soppressione. Accogliere con piena obbedienza non significa dichiarare che la sentenza sia sta giusta e soprattutto vera. Non è stata giusta nelle indagini e non è stata vera nelle conclusioni. Ma soprattutto non è stata giusta perché si è stati privati del diritto alla difesa nei tribunali della Chiesa. Alcune persone sono state private, benché sanzionate e vittime di un iniquo teorema, anche loro del diritto alla difesa con un rescritto pontificio postumo, anch’esse questo inappellabile. Sacrificare delle persone sull’altare dell’ingiustizia in nome di Dio è peccato gravissimo. Avendo noi fatto promessa a Cristo Signore di obbedire al suo Vangelo, noi amiamo i nostri nemici e preghiamo per i nostri persecutori secondo il dettato evangelico e non secondo i moti del nostro cuore. Quando si fa promessa di obbedienza al Vangelo, al Vangelo sempre si deve obbedire e secondo il Vangelo sempre si deve parlare e sempre agire, sapendo che tutto concorre al bene per coloro che amano il Signore e dal Signore sono amati. Che il Signore sempre ci conservi nel Vangelo con sempre obbedienza purissima ad ogni sua Parola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6"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9"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6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82"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9"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8"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10"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11"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12"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4"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5"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19"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22"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7"/>
  </w:num>
  <w:num w:numId="2" w16cid:durableId="941574773">
    <w:abstractNumId w:val="119"/>
  </w:num>
  <w:num w:numId="3" w16cid:durableId="1578243402">
    <w:abstractNumId w:val="95"/>
  </w:num>
  <w:num w:numId="4" w16cid:durableId="411003783">
    <w:abstractNumId w:val="40"/>
  </w:num>
  <w:num w:numId="5" w16cid:durableId="809711465">
    <w:abstractNumId w:val="26"/>
  </w:num>
  <w:num w:numId="6" w16cid:durableId="1089423985">
    <w:abstractNumId w:val="54"/>
  </w:num>
  <w:num w:numId="7" w16cid:durableId="561407775">
    <w:abstractNumId w:val="60"/>
  </w:num>
  <w:num w:numId="8" w16cid:durableId="458188565">
    <w:abstractNumId w:val="75"/>
  </w:num>
  <w:num w:numId="9" w16cid:durableId="1128862937">
    <w:abstractNumId w:val="15"/>
  </w:num>
  <w:num w:numId="10" w16cid:durableId="202909809">
    <w:abstractNumId w:val="7"/>
  </w:num>
  <w:num w:numId="11" w16cid:durableId="459611059">
    <w:abstractNumId w:val="121"/>
  </w:num>
  <w:num w:numId="12" w16cid:durableId="1149009256">
    <w:abstractNumId w:val="96"/>
  </w:num>
  <w:num w:numId="13" w16cid:durableId="550849770">
    <w:abstractNumId w:val="83"/>
  </w:num>
  <w:num w:numId="14" w16cid:durableId="1071855047">
    <w:abstractNumId w:val="22"/>
  </w:num>
  <w:num w:numId="15" w16cid:durableId="666982650">
    <w:abstractNumId w:val="117"/>
  </w:num>
  <w:num w:numId="16" w16cid:durableId="1036156875">
    <w:abstractNumId w:val="63"/>
  </w:num>
  <w:num w:numId="17" w16cid:durableId="858928211">
    <w:abstractNumId w:val="39"/>
  </w:num>
  <w:num w:numId="18" w16cid:durableId="1620917595">
    <w:abstractNumId w:val="86"/>
  </w:num>
  <w:num w:numId="19" w16cid:durableId="726539259">
    <w:abstractNumId w:val="116"/>
  </w:num>
  <w:num w:numId="20" w16cid:durableId="1831362479">
    <w:abstractNumId w:val="11"/>
  </w:num>
  <w:num w:numId="21" w16cid:durableId="990795419">
    <w:abstractNumId w:val="104"/>
  </w:num>
  <w:num w:numId="22" w16cid:durableId="2068457066">
    <w:abstractNumId w:val="99"/>
  </w:num>
  <w:num w:numId="23" w16cid:durableId="1429539901">
    <w:abstractNumId w:val="14"/>
  </w:num>
  <w:num w:numId="24" w16cid:durableId="1191531037">
    <w:abstractNumId w:val="30"/>
  </w:num>
  <w:num w:numId="25" w16cid:durableId="1075082236">
    <w:abstractNumId w:val="67"/>
  </w:num>
  <w:num w:numId="26" w16cid:durableId="1176113120">
    <w:abstractNumId w:val="91"/>
  </w:num>
  <w:num w:numId="27" w16cid:durableId="1878085628">
    <w:abstractNumId w:val="24"/>
  </w:num>
  <w:num w:numId="28" w16cid:durableId="956260043">
    <w:abstractNumId w:val="36"/>
  </w:num>
  <w:num w:numId="29" w16cid:durableId="1828550150">
    <w:abstractNumId w:val="102"/>
  </w:num>
  <w:num w:numId="30" w16cid:durableId="53282593">
    <w:abstractNumId w:val="20"/>
  </w:num>
  <w:num w:numId="31" w16cid:durableId="868762820">
    <w:abstractNumId w:val="80"/>
  </w:num>
  <w:num w:numId="32" w16cid:durableId="339478161">
    <w:abstractNumId w:val="105"/>
  </w:num>
  <w:num w:numId="33" w16cid:durableId="976685879">
    <w:abstractNumId w:val="73"/>
  </w:num>
  <w:num w:numId="34" w16cid:durableId="1407798205">
    <w:abstractNumId w:val="46"/>
  </w:num>
  <w:num w:numId="35" w16cid:durableId="1428960004">
    <w:abstractNumId w:val="42"/>
  </w:num>
  <w:num w:numId="36" w16cid:durableId="1310091637">
    <w:abstractNumId w:val="103"/>
  </w:num>
  <w:num w:numId="37" w16cid:durableId="1815638703">
    <w:abstractNumId w:val="9"/>
  </w:num>
  <w:num w:numId="38" w16cid:durableId="1959988027">
    <w:abstractNumId w:val="72"/>
  </w:num>
  <w:num w:numId="39" w16cid:durableId="161747545">
    <w:abstractNumId w:val="56"/>
  </w:num>
  <w:num w:numId="40" w16cid:durableId="518276432">
    <w:abstractNumId w:val="71"/>
  </w:num>
  <w:num w:numId="41" w16cid:durableId="1443380311">
    <w:abstractNumId w:val="76"/>
  </w:num>
  <w:num w:numId="42" w16cid:durableId="364142921">
    <w:abstractNumId w:val="53"/>
  </w:num>
  <w:num w:numId="43" w16cid:durableId="1732734541">
    <w:abstractNumId w:val="52"/>
  </w:num>
  <w:num w:numId="44" w16cid:durableId="461655715">
    <w:abstractNumId w:val="32"/>
  </w:num>
  <w:num w:numId="45" w16cid:durableId="35398099">
    <w:abstractNumId w:val="28"/>
  </w:num>
  <w:num w:numId="46" w16cid:durableId="2030180362">
    <w:abstractNumId w:val="29"/>
  </w:num>
  <w:num w:numId="47" w16cid:durableId="1634553770">
    <w:abstractNumId w:val="70"/>
  </w:num>
  <w:num w:numId="48" w16cid:durableId="1646737231">
    <w:abstractNumId w:val="13"/>
  </w:num>
  <w:num w:numId="49" w16cid:durableId="774521849">
    <w:abstractNumId w:val="10"/>
  </w:num>
  <w:num w:numId="50" w16cid:durableId="1097143028">
    <w:abstractNumId w:val="124"/>
  </w:num>
  <w:num w:numId="51" w16cid:durableId="2068189155">
    <w:abstractNumId w:val="38"/>
  </w:num>
  <w:num w:numId="52" w16cid:durableId="248079126">
    <w:abstractNumId w:val="61"/>
  </w:num>
  <w:num w:numId="53" w16cid:durableId="1404140881">
    <w:abstractNumId w:val="58"/>
  </w:num>
  <w:num w:numId="54" w16cid:durableId="1827554632">
    <w:abstractNumId w:val="16"/>
  </w:num>
  <w:num w:numId="55" w16cid:durableId="395326246">
    <w:abstractNumId w:val="125"/>
  </w:num>
  <w:num w:numId="56" w16cid:durableId="39281675">
    <w:abstractNumId w:val="8"/>
  </w:num>
  <w:num w:numId="57" w16cid:durableId="472140878">
    <w:abstractNumId w:val="43"/>
  </w:num>
  <w:num w:numId="58" w16cid:durableId="440684802">
    <w:abstractNumId w:val="18"/>
  </w:num>
  <w:num w:numId="59" w16cid:durableId="579220178">
    <w:abstractNumId w:val="12"/>
  </w:num>
  <w:num w:numId="60" w16cid:durableId="91248618">
    <w:abstractNumId w:val="115"/>
  </w:num>
  <w:num w:numId="61" w16cid:durableId="899249206">
    <w:abstractNumId w:val="21"/>
  </w:num>
  <w:num w:numId="62" w16cid:durableId="1462841279">
    <w:abstractNumId w:val="92"/>
  </w:num>
  <w:num w:numId="63" w16cid:durableId="1980182113">
    <w:abstractNumId w:val="43"/>
    <w:lvlOverride w:ilvl="0">
      <w:startOverride w:val="1"/>
    </w:lvlOverride>
  </w:num>
  <w:num w:numId="64" w16cid:durableId="1122070781">
    <w:abstractNumId w:val="43"/>
    <w:lvlOverride w:ilvl="0">
      <w:startOverride w:val="1"/>
    </w:lvlOverride>
  </w:num>
  <w:num w:numId="65" w16cid:durableId="1860578212">
    <w:abstractNumId w:val="94"/>
  </w:num>
  <w:num w:numId="66" w16cid:durableId="646594711">
    <w:abstractNumId w:val="78"/>
  </w:num>
  <w:num w:numId="67" w16cid:durableId="1252813331">
    <w:abstractNumId w:val="100"/>
  </w:num>
  <w:num w:numId="68" w16cid:durableId="2113429697">
    <w:abstractNumId w:val="106"/>
  </w:num>
  <w:num w:numId="69" w16cid:durableId="2076971945">
    <w:abstractNumId w:val="69"/>
  </w:num>
  <w:num w:numId="70" w16cid:durableId="874124801">
    <w:abstractNumId w:val="48"/>
  </w:num>
  <w:num w:numId="71" w16cid:durableId="813718631">
    <w:abstractNumId w:val="64"/>
  </w:num>
  <w:num w:numId="72" w16cid:durableId="892042277">
    <w:abstractNumId w:val="49"/>
  </w:num>
  <w:num w:numId="73" w16cid:durableId="1184174357">
    <w:abstractNumId w:val="82"/>
  </w:num>
  <w:num w:numId="74" w16cid:durableId="272055441">
    <w:abstractNumId w:val="44"/>
  </w:num>
  <w:num w:numId="75" w16cid:durableId="941844362">
    <w:abstractNumId w:val="50"/>
  </w:num>
  <w:num w:numId="76" w16cid:durableId="1701322516">
    <w:abstractNumId w:val="101"/>
  </w:num>
  <w:num w:numId="77" w16cid:durableId="1865047283">
    <w:abstractNumId w:val="19"/>
  </w:num>
  <w:num w:numId="78" w16cid:durableId="758867411">
    <w:abstractNumId w:val="33"/>
  </w:num>
  <w:num w:numId="79" w16cid:durableId="633483155">
    <w:abstractNumId w:val="122"/>
  </w:num>
  <w:num w:numId="80" w16cid:durableId="1122698222">
    <w:abstractNumId w:val="17"/>
  </w:num>
  <w:num w:numId="81" w16cid:durableId="1379160116">
    <w:abstractNumId w:val="27"/>
  </w:num>
  <w:num w:numId="82" w16cid:durableId="1454249914">
    <w:abstractNumId w:val="89"/>
  </w:num>
  <w:num w:numId="83" w16cid:durableId="1506477781">
    <w:abstractNumId w:val="57"/>
  </w:num>
  <w:num w:numId="84" w16cid:durableId="444422764">
    <w:abstractNumId w:val="77"/>
  </w:num>
  <w:num w:numId="85" w16cid:durableId="605311642">
    <w:abstractNumId w:val="47"/>
  </w:num>
  <w:num w:numId="86" w16cid:durableId="616761699">
    <w:abstractNumId w:val="112"/>
  </w:num>
  <w:num w:numId="87" w16cid:durableId="1343388553">
    <w:abstractNumId w:val="31"/>
  </w:num>
  <w:num w:numId="88" w16cid:durableId="30809066">
    <w:abstractNumId w:val="5"/>
  </w:num>
  <w:num w:numId="89" w16cid:durableId="553352996">
    <w:abstractNumId w:val="84"/>
  </w:num>
  <w:num w:numId="90" w16cid:durableId="1628467012">
    <w:abstractNumId w:val="93"/>
  </w:num>
  <w:num w:numId="91" w16cid:durableId="1310550275">
    <w:abstractNumId w:val="120"/>
  </w:num>
  <w:num w:numId="92" w16cid:durableId="1409690529">
    <w:abstractNumId w:val="108"/>
  </w:num>
  <w:num w:numId="93" w16cid:durableId="1893270199">
    <w:abstractNumId w:val="62"/>
  </w:num>
  <w:num w:numId="94" w16cid:durableId="1126197846">
    <w:abstractNumId w:val="34"/>
  </w:num>
  <w:num w:numId="95" w16cid:durableId="1726638683">
    <w:abstractNumId w:val="79"/>
  </w:num>
  <w:num w:numId="96" w16cid:durableId="95643244">
    <w:abstractNumId w:val="85"/>
  </w:num>
  <w:num w:numId="97" w16cid:durableId="370501930">
    <w:abstractNumId w:val="1"/>
  </w:num>
  <w:num w:numId="98" w16cid:durableId="1206796016">
    <w:abstractNumId w:val="0"/>
  </w:num>
  <w:num w:numId="99" w16cid:durableId="842819783">
    <w:abstractNumId w:val="55"/>
  </w:num>
  <w:num w:numId="100" w16cid:durableId="1559394229">
    <w:abstractNumId w:val="6"/>
  </w:num>
  <w:num w:numId="101" w16cid:durableId="1009336712">
    <w:abstractNumId w:val="113"/>
  </w:num>
  <w:num w:numId="102" w16cid:durableId="1344667964">
    <w:abstractNumId w:val="2"/>
  </w:num>
  <w:num w:numId="103" w16cid:durableId="435056491">
    <w:abstractNumId w:val="109"/>
  </w:num>
  <w:num w:numId="104" w16cid:durableId="509566565">
    <w:abstractNumId w:val="41"/>
  </w:num>
  <w:num w:numId="105" w16cid:durableId="6442460">
    <w:abstractNumId w:val="68"/>
  </w:num>
  <w:num w:numId="106" w16cid:durableId="745224027">
    <w:abstractNumId w:val="97"/>
  </w:num>
  <w:num w:numId="107" w16cid:durableId="1358778401">
    <w:abstractNumId w:val="88"/>
  </w:num>
  <w:num w:numId="108" w16cid:durableId="1012604752">
    <w:abstractNumId w:val="37"/>
  </w:num>
  <w:num w:numId="109" w16cid:durableId="11424632">
    <w:abstractNumId w:val="114"/>
  </w:num>
  <w:num w:numId="110" w16cid:durableId="1945962468">
    <w:abstractNumId w:val="3"/>
  </w:num>
  <w:num w:numId="111" w16cid:durableId="2025788566">
    <w:abstractNumId w:val="4"/>
  </w:num>
  <w:num w:numId="112" w16cid:durableId="81069416">
    <w:abstractNumId w:val="81"/>
  </w:num>
  <w:num w:numId="113" w16cid:durableId="120151105">
    <w:abstractNumId w:val="45"/>
  </w:num>
  <w:num w:numId="114" w16cid:durableId="1683819510">
    <w:abstractNumId w:val="118"/>
  </w:num>
  <w:num w:numId="115" w16cid:durableId="2087530259">
    <w:abstractNumId w:val="98"/>
  </w:num>
  <w:num w:numId="116" w16cid:durableId="353576787">
    <w:abstractNumId w:val="35"/>
  </w:num>
  <w:num w:numId="117" w16cid:durableId="1432699974">
    <w:abstractNumId w:val="111"/>
  </w:num>
  <w:num w:numId="118" w16cid:durableId="1992053833">
    <w:abstractNumId w:val="110"/>
  </w:num>
  <w:num w:numId="119" w16cid:durableId="1168404331">
    <w:abstractNumId w:val="59"/>
  </w:num>
  <w:num w:numId="120" w16cid:durableId="964580598">
    <w:abstractNumId w:val="23"/>
  </w:num>
  <w:num w:numId="121" w16cid:durableId="499852353">
    <w:abstractNumId w:val="107"/>
  </w:num>
  <w:num w:numId="122" w16cid:durableId="424308706">
    <w:abstractNumId w:val="65"/>
  </w:num>
  <w:num w:numId="123" w16cid:durableId="2001539679">
    <w:abstractNumId w:val="90"/>
  </w:num>
  <w:num w:numId="124" w16cid:durableId="2121219608">
    <w:abstractNumId w:val="51"/>
  </w:num>
  <w:num w:numId="125" w16cid:durableId="2042631039">
    <w:abstractNumId w:val="123"/>
  </w:num>
  <w:num w:numId="126" w16cid:durableId="851647560">
    <w:abstractNumId w:val="66"/>
  </w:num>
  <w:num w:numId="127" w16cid:durableId="824204356">
    <w:abstractNumId w:val="74"/>
  </w:num>
  <w:num w:numId="128" w16cid:durableId="6990886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1F671E"/>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2B51"/>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0B4F"/>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5633"/>
    <w:rsid w:val="003D63A6"/>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57CB7"/>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4DDF"/>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4FE6"/>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0C2A"/>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204"/>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57A52"/>
    <w:rsid w:val="00A61468"/>
    <w:rsid w:val="00A63EB9"/>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37CE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4DB1"/>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85AB7"/>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uiPriority w:val="99"/>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uiPriority w:val="22"/>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100</Pages>
  <Words>50623</Words>
  <Characters>288556</Characters>
  <Application>Microsoft Office Word</Application>
  <DocSecurity>0</DocSecurity>
  <Lines>2404</Lines>
  <Paragraphs>677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338502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2024-04-26T14:21:00Z</dcterms:created>
  <dcterms:modified xsi:type="dcterms:W3CDTF">2024-04-27T08:43:00Z</dcterms:modified>
</cp:coreProperties>
</file>